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6C" w:rsidRDefault="00346F6C" w:rsidP="00904E8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562725" cy="9007662"/>
            <wp:effectExtent l="19050" t="0" r="9525" b="0"/>
            <wp:docPr id="1" name="Рисунок 1" descr="G:\титульные листы к программам\тит лист мат 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мат 3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00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6C" w:rsidRDefault="00346F6C" w:rsidP="00904E83">
      <w:pPr>
        <w:jc w:val="center"/>
        <w:rPr>
          <w:b/>
          <w:bCs/>
          <w:sz w:val="28"/>
          <w:szCs w:val="28"/>
        </w:rPr>
      </w:pPr>
    </w:p>
    <w:p w:rsidR="00904E83" w:rsidRPr="00904E83" w:rsidRDefault="00904E83" w:rsidP="00904E83">
      <w:pPr>
        <w:jc w:val="center"/>
        <w:rPr>
          <w:b/>
          <w:bCs/>
          <w:sz w:val="28"/>
          <w:szCs w:val="28"/>
        </w:rPr>
      </w:pPr>
      <w:r w:rsidRPr="00904E83">
        <w:rPr>
          <w:b/>
          <w:bCs/>
          <w:sz w:val="28"/>
          <w:szCs w:val="28"/>
        </w:rPr>
        <w:lastRenderedPageBreak/>
        <w:t>Пояснительная записка</w:t>
      </w:r>
    </w:p>
    <w:p w:rsidR="00904E83" w:rsidRDefault="00904E83" w:rsidP="00904E83">
      <w:pPr>
        <w:ind w:firstLine="540"/>
        <w:jc w:val="both"/>
      </w:pPr>
      <w:r w:rsidRPr="00904E83"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t>начального общего образования и следующих нормативно – правовых документов:</w:t>
      </w:r>
    </w:p>
    <w:p w:rsidR="00904E83" w:rsidRPr="00E306BE" w:rsidRDefault="00904E83" w:rsidP="00904E83">
      <w:pPr>
        <w:tabs>
          <w:tab w:val="left" w:pos="993"/>
          <w:tab w:val="left" w:pos="1701"/>
        </w:tabs>
      </w:pPr>
      <w:r w:rsidRPr="00E306BE">
        <w:t>1.      Федеральный закон от 29.12.2012 №273-ФЗ «Об образовании в Российской Федерации».</w:t>
      </w:r>
    </w:p>
    <w:p w:rsidR="00904E83" w:rsidRPr="00E306BE" w:rsidRDefault="00904E83" w:rsidP="00904E83">
      <w:pPr>
        <w:tabs>
          <w:tab w:val="left" w:pos="993"/>
          <w:tab w:val="left" w:pos="1701"/>
        </w:tabs>
      </w:pPr>
      <w:r w:rsidRPr="00E306BE">
        <w:t xml:space="preserve">2.      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 </w:t>
      </w:r>
    </w:p>
    <w:p w:rsidR="00904E83" w:rsidRPr="00E306BE" w:rsidRDefault="00904E83" w:rsidP="00904E83">
      <w:pPr>
        <w:tabs>
          <w:tab w:val="left" w:pos="993"/>
          <w:tab w:val="left" w:pos="1701"/>
        </w:tabs>
      </w:pPr>
      <w:r w:rsidRPr="00E306BE">
        <w:t>3.      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904E83" w:rsidRPr="00E306BE" w:rsidRDefault="00904E83" w:rsidP="00904E83">
      <w:pPr>
        <w:tabs>
          <w:tab w:val="left" w:pos="426"/>
        </w:tabs>
        <w:rPr>
          <w:bCs/>
          <w:color w:val="000000"/>
        </w:rPr>
      </w:pPr>
      <w:r w:rsidRPr="00E306BE">
        <w:t>4.     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изменениями).</w:t>
      </w:r>
    </w:p>
    <w:p w:rsidR="00904E83" w:rsidRPr="00E306BE" w:rsidRDefault="00904E83" w:rsidP="00904E83">
      <w:pPr>
        <w:tabs>
          <w:tab w:val="left" w:pos="0"/>
        </w:tabs>
      </w:pPr>
      <w:r w:rsidRPr="00E306BE">
        <w:rPr>
          <w:bCs/>
          <w:color w:val="000000"/>
        </w:rPr>
        <w:t xml:space="preserve">5.       Постановление Главного государственного санитарного врача РФ от 29.12.2010 № 189 «Об утверждении </w:t>
      </w:r>
      <w:proofErr w:type="spellStart"/>
      <w:r w:rsidRPr="00E306BE">
        <w:rPr>
          <w:bCs/>
          <w:color w:val="000000"/>
        </w:rPr>
        <w:t>СанПиН</w:t>
      </w:r>
      <w:proofErr w:type="spellEnd"/>
      <w:r w:rsidRPr="00E306BE">
        <w:rPr>
          <w:bCs/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</w:t>
      </w:r>
      <w:r w:rsidRPr="00E306BE">
        <w:rPr>
          <w:color w:val="000000"/>
        </w:rPr>
        <w:t xml:space="preserve"> изменениями и дополнениями от: </w:t>
      </w:r>
      <w:r w:rsidRPr="00E306BE">
        <w:rPr>
          <w:bCs/>
          <w:color w:val="000000"/>
        </w:rPr>
        <w:t>29 июня 2011 г., 25 декабря 2013 г., 24 ноября 2015 г.).</w:t>
      </w:r>
    </w:p>
    <w:p w:rsidR="00904E83" w:rsidRPr="00904E83" w:rsidRDefault="00904E83" w:rsidP="00904E83">
      <w:pPr>
        <w:ind w:firstLine="540"/>
        <w:jc w:val="both"/>
        <w:rPr>
          <w:b/>
        </w:rPr>
      </w:pPr>
    </w:p>
    <w:p w:rsidR="00904E83" w:rsidRPr="00904E83" w:rsidRDefault="00904E83" w:rsidP="00904E83">
      <w:pPr>
        <w:ind w:firstLine="540"/>
        <w:jc w:val="both"/>
      </w:pPr>
      <w:r w:rsidRPr="00904E83">
        <w:t>Обучение ма</w:t>
      </w:r>
      <w:r w:rsidR="00FD77C9">
        <w:t>тематики</w:t>
      </w:r>
      <w:r w:rsidRPr="00904E83">
        <w:t xml:space="preserve">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04E83" w:rsidRPr="00904E83" w:rsidRDefault="00904E83" w:rsidP="00904E83">
      <w:pPr>
        <w:ind w:firstLine="540"/>
        <w:jc w:val="both"/>
        <w:rPr>
          <w:color w:val="FF0000"/>
        </w:rPr>
      </w:pPr>
      <w:r w:rsidRPr="00904E83"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904E83">
        <w:rPr>
          <w:color w:val="000000"/>
        </w:rPr>
        <w:t xml:space="preserve">Универсальные математические способы познания </w:t>
      </w:r>
      <w:r w:rsidRPr="00904E83">
        <w:t>способствуют целостному восприятию мира, позволяют выстраивать модели его отдельных процессов и явлений, а также</w:t>
      </w:r>
      <w:r w:rsidRPr="00904E83">
        <w:rPr>
          <w:color w:val="FF0000"/>
        </w:rPr>
        <w:t xml:space="preserve"> </w:t>
      </w:r>
      <w:r w:rsidRPr="00904E83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04E83" w:rsidRPr="00904E83" w:rsidRDefault="00904E83" w:rsidP="00904E83">
      <w:pPr>
        <w:ind w:firstLine="540"/>
        <w:jc w:val="both"/>
      </w:pPr>
      <w:r w:rsidRPr="00904E83">
        <w:t>Усвоенные в начальном курсе математики знания и способы действий необходимы не только</w:t>
      </w:r>
      <w:r w:rsidRPr="00904E83">
        <w:rPr>
          <w:color w:val="FF0000"/>
        </w:rPr>
        <w:t xml:space="preserve"> </w:t>
      </w:r>
      <w:r w:rsidRPr="00904E83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04E83" w:rsidRPr="00904E83" w:rsidRDefault="00904E83" w:rsidP="00904E83">
      <w:pPr>
        <w:ind w:firstLine="540"/>
        <w:jc w:val="both"/>
      </w:pPr>
      <w:r w:rsidRPr="00904E83">
        <w:t>Основными</w:t>
      </w:r>
      <w:r w:rsidRPr="00904E83">
        <w:rPr>
          <w:b/>
        </w:rPr>
        <w:t xml:space="preserve"> </w:t>
      </w:r>
      <w:r w:rsidRPr="00904E83">
        <w:rPr>
          <w:b/>
          <w:u w:val="single"/>
        </w:rPr>
        <w:t>целями</w:t>
      </w:r>
      <w:r w:rsidRPr="00904E83">
        <w:t xml:space="preserve"> начального обучения математике являются:</w:t>
      </w:r>
    </w:p>
    <w:p w:rsidR="00904E83" w:rsidRPr="00904E83" w:rsidRDefault="00904E83" w:rsidP="00904E83">
      <w:pPr>
        <w:numPr>
          <w:ilvl w:val="0"/>
          <w:numId w:val="6"/>
        </w:numPr>
        <w:ind w:left="0" w:firstLine="540"/>
        <w:jc w:val="both"/>
      </w:pPr>
      <w:r w:rsidRPr="00904E83">
        <w:t>Математическое развитие младших школьников.</w:t>
      </w:r>
    </w:p>
    <w:p w:rsidR="00904E83" w:rsidRPr="00904E83" w:rsidRDefault="00904E83" w:rsidP="00904E83">
      <w:pPr>
        <w:numPr>
          <w:ilvl w:val="0"/>
          <w:numId w:val="6"/>
        </w:numPr>
        <w:ind w:left="0" w:firstLine="540"/>
        <w:jc w:val="both"/>
      </w:pPr>
      <w:r w:rsidRPr="00904E83">
        <w:t xml:space="preserve">Формирование системы </w:t>
      </w:r>
      <w:r w:rsidRPr="00904E83">
        <w:rPr>
          <w:color w:val="000000"/>
        </w:rPr>
        <w:t>начальных</w:t>
      </w:r>
      <w:r w:rsidRPr="00904E83">
        <w:rPr>
          <w:color w:val="FF0000"/>
        </w:rPr>
        <w:t xml:space="preserve"> </w:t>
      </w:r>
      <w:r w:rsidRPr="00904E83">
        <w:t>математических знаний.</w:t>
      </w:r>
    </w:p>
    <w:p w:rsidR="00904E83" w:rsidRPr="00904E83" w:rsidRDefault="00904E83" w:rsidP="00904E83">
      <w:pPr>
        <w:numPr>
          <w:ilvl w:val="0"/>
          <w:numId w:val="6"/>
        </w:numPr>
        <w:ind w:left="0" w:firstLine="540"/>
        <w:jc w:val="both"/>
      </w:pPr>
      <w:r w:rsidRPr="00904E83">
        <w:t xml:space="preserve"> Воспитание интереса к математике</w:t>
      </w:r>
      <w:r w:rsidRPr="00904E83">
        <w:rPr>
          <w:color w:val="000000"/>
        </w:rPr>
        <w:t xml:space="preserve">, </w:t>
      </w:r>
      <w:r w:rsidRPr="00904E83">
        <w:t>к умственной деятельности.</w:t>
      </w:r>
    </w:p>
    <w:p w:rsidR="00904E83" w:rsidRPr="00904E83" w:rsidRDefault="00904E83" w:rsidP="00904E83">
      <w:pPr>
        <w:jc w:val="both"/>
        <w:rPr>
          <w:b/>
        </w:rPr>
      </w:pPr>
    </w:p>
    <w:p w:rsidR="00904E83" w:rsidRPr="00904E83" w:rsidRDefault="00904E83" w:rsidP="00904E83">
      <w:pPr>
        <w:jc w:val="center"/>
      </w:pPr>
      <w:r w:rsidRPr="00904E83">
        <w:rPr>
          <w:b/>
        </w:rPr>
        <w:t>Общая характеристика   учебного предмета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Программа определяет ряд </w:t>
      </w:r>
      <w:r w:rsidRPr="00904E83">
        <w:rPr>
          <w:b/>
          <w:u w:val="single"/>
        </w:rPr>
        <w:t>задач</w:t>
      </w:r>
      <w:r w:rsidRPr="00904E83">
        <w:t>, решение которых направлено на достижение основных целей начального математического образования: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904E83">
        <w:rPr>
          <w:color w:val="000000"/>
        </w:rPr>
        <w:t>устанавливать,</w:t>
      </w:r>
      <w:r w:rsidRPr="00904E83">
        <w:rPr>
          <w:color w:val="FF0000"/>
        </w:rPr>
        <w:t xml:space="preserve"> </w:t>
      </w:r>
      <w:r w:rsidRPr="00904E83">
        <w:t xml:space="preserve">описывать, </w:t>
      </w:r>
      <w:r w:rsidRPr="00904E83">
        <w:rPr>
          <w:color w:val="000000"/>
        </w:rPr>
        <w:t xml:space="preserve">моделировать </w:t>
      </w:r>
      <w:r w:rsidRPr="00904E83">
        <w:t xml:space="preserve">и объяснять количественные и пространственные отношения); 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— развитие основ логического, знаково-символического и алгоритмического мышления; </w:t>
      </w:r>
    </w:p>
    <w:p w:rsidR="00904E83" w:rsidRPr="00904E83" w:rsidRDefault="00904E83" w:rsidP="00904E83">
      <w:pPr>
        <w:ind w:firstLine="540"/>
        <w:jc w:val="both"/>
      </w:pPr>
      <w:r w:rsidRPr="00904E83">
        <w:lastRenderedPageBreak/>
        <w:t>— развитие пространственного воображения;</w:t>
      </w:r>
    </w:p>
    <w:p w:rsidR="00904E83" w:rsidRPr="00904E83" w:rsidRDefault="00904E83" w:rsidP="00904E83">
      <w:pPr>
        <w:ind w:firstLine="540"/>
        <w:jc w:val="both"/>
      </w:pPr>
      <w:r w:rsidRPr="00904E83">
        <w:t>— развитие математической речи;</w:t>
      </w:r>
    </w:p>
    <w:p w:rsidR="00904E83" w:rsidRPr="00904E83" w:rsidRDefault="00904E83" w:rsidP="00904E83">
      <w:pPr>
        <w:ind w:firstLine="540"/>
        <w:jc w:val="both"/>
      </w:pPr>
      <w:r w:rsidRPr="00904E83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904E83" w:rsidRPr="00904E83" w:rsidRDefault="00904E83" w:rsidP="00904E83">
      <w:pPr>
        <w:ind w:firstLine="540"/>
        <w:jc w:val="both"/>
      </w:pPr>
      <w:r w:rsidRPr="00904E83">
        <w:t>— формирование умения вести поиск информации и работать с ней;</w:t>
      </w:r>
    </w:p>
    <w:p w:rsidR="00904E83" w:rsidRPr="00904E83" w:rsidRDefault="00904E83" w:rsidP="00904E83">
      <w:pPr>
        <w:ind w:firstLine="540"/>
        <w:jc w:val="both"/>
      </w:pPr>
      <w:r w:rsidRPr="00904E83">
        <w:t>— формирование первоначальных представлений о компьютерной грамотности;</w:t>
      </w:r>
    </w:p>
    <w:p w:rsidR="00904E83" w:rsidRPr="00904E83" w:rsidRDefault="00904E83" w:rsidP="00904E83">
      <w:pPr>
        <w:tabs>
          <w:tab w:val="right" w:pos="9355"/>
        </w:tabs>
        <w:ind w:firstLine="540"/>
        <w:jc w:val="both"/>
      </w:pPr>
      <w:r w:rsidRPr="00904E83">
        <w:t>— развитие познавательных способностей;</w:t>
      </w:r>
    </w:p>
    <w:p w:rsidR="00904E83" w:rsidRPr="00904E83" w:rsidRDefault="00904E83" w:rsidP="00904E83">
      <w:pPr>
        <w:ind w:firstLine="540"/>
        <w:jc w:val="both"/>
      </w:pPr>
      <w:r w:rsidRPr="00904E83">
        <w:t>— воспитание стремления к расширению математических знаний;</w:t>
      </w:r>
    </w:p>
    <w:p w:rsidR="00904E83" w:rsidRPr="00904E83" w:rsidRDefault="00904E83" w:rsidP="00904E83">
      <w:pPr>
        <w:ind w:firstLine="540"/>
        <w:jc w:val="both"/>
        <w:rPr>
          <w:color w:val="000000"/>
        </w:rPr>
      </w:pPr>
      <w:r w:rsidRPr="00904E83">
        <w:t>— </w:t>
      </w:r>
      <w:r w:rsidRPr="00904E83">
        <w:rPr>
          <w:color w:val="000000"/>
        </w:rPr>
        <w:t>формирование критичности мышления;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— развитие умений </w:t>
      </w:r>
      <w:proofErr w:type="spellStart"/>
      <w:r w:rsidRPr="00904E83">
        <w:t>аргументированно</w:t>
      </w:r>
      <w:proofErr w:type="spellEnd"/>
      <w:r w:rsidRPr="00904E83">
        <w:t xml:space="preserve"> обосновывать и отстаивать высказанное суждение, оценивать и принимать суждения других.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904E83">
        <w:rPr>
          <w:color w:val="000000"/>
        </w:rPr>
        <w:t xml:space="preserve">усвоение начальных математических знаний, </w:t>
      </w:r>
      <w:r w:rsidRPr="00904E83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904E83" w:rsidRPr="00904E83" w:rsidRDefault="00904E83" w:rsidP="00904E83">
      <w:pPr>
        <w:ind w:firstLine="540"/>
        <w:jc w:val="both"/>
        <w:rPr>
          <w:color w:val="000000"/>
        </w:rPr>
      </w:pPr>
      <w:r w:rsidRPr="00904E83">
        <w:rPr>
          <w:color w:val="000000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904E83" w:rsidRPr="00904E83" w:rsidRDefault="00904E83" w:rsidP="00904E83">
      <w:pPr>
        <w:ind w:firstLine="540"/>
        <w:jc w:val="both"/>
      </w:pPr>
      <w:r w:rsidRPr="00904E83">
        <w:rPr>
          <w:bCs/>
        </w:rPr>
        <w:t>Содержание</w:t>
      </w:r>
      <w:r w:rsidRPr="00904E83">
        <w:rPr>
          <w:b/>
          <w:bCs/>
        </w:rPr>
        <w:t xml:space="preserve"> </w:t>
      </w:r>
      <w:r w:rsidRPr="00904E83"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904E83" w:rsidRPr="00904E83" w:rsidRDefault="00904E83" w:rsidP="00904E83">
      <w:pPr>
        <w:ind w:firstLine="540"/>
        <w:jc w:val="both"/>
      </w:pPr>
      <w:r w:rsidRPr="00904E83"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Основа арифметического содержания — представления о натуральном числе и нуле, </w:t>
      </w:r>
      <w:r w:rsidRPr="00904E83">
        <w:rPr>
          <w:color w:val="000000"/>
        </w:rPr>
        <w:t>арифметических действиях (сложение, вычитание, умножение и</w:t>
      </w:r>
      <w:r w:rsidRPr="00904E83">
        <w:rPr>
          <w:color w:val="FF0000"/>
        </w:rPr>
        <w:t xml:space="preserve"> </w:t>
      </w:r>
      <w:r w:rsidRPr="00904E83">
        <w:rPr>
          <w:color w:val="000000"/>
        </w:rPr>
        <w:t>деление).</w:t>
      </w:r>
      <w:r w:rsidRPr="00904E83">
        <w:rPr>
          <w:color w:val="FF0000"/>
        </w:rPr>
        <w:t xml:space="preserve"> </w:t>
      </w:r>
      <w:r w:rsidRPr="00904E83"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904E83" w:rsidRPr="00904E83" w:rsidRDefault="00904E83" w:rsidP="00904E83">
      <w:pPr>
        <w:ind w:firstLine="540"/>
        <w:jc w:val="both"/>
      </w:pPr>
      <w:r w:rsidRPr="00904E83"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904E83" w:rsidRPr="00904E83" w:rsidRDefault="00904E83" w:rsidP="00904E83">
      <w:pPr>
        <w:ind w:firstLine="540"/>
        <w:jc w:val="both"/>
      </w:pPr>
      <w:r w:rsidRPr="00904E83"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Решение текстовых задач связано с формированием целого ряда умений: </w:t>
      </w:r>
      <w:r w:rsidRPr="00904E83">
        <w:rPr>
          <w:color w:val="000000"/>
        </w:rPr>
        <w:t>осознанно читать и</w:t>
      </w:r>
      <w:r w:rsidRPr="00904E83">
        <w:rPr>
          <w:color w:val="FF0000"/>
        </w:rPr>
        <w:t xml:space="preserve"> </w:t>
      </w:r>
      <w:r w:rsidRPr="00904E83"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</w:t>
      </w:r>
      <w:r w:rsidRPr="00904E83">
        <w:lastRenderedPageBreak/>
        <w:t xml:space="preserve">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904E83">
        <w:rPr>
          <w:color w:val="000000"/>
        </w:rPr>
        <w:t xml:space="preserve">Учащиеся научатся распознавать и изображать точку, прямую и кривую линии, отрезок, луч, угол, ломаную, многоугольник. Они овладеют навыками работы </w:t>
      </w:r>
      <w:proofErr w:type="gramStart"/>
      <w:r w:rsidRPr="00904E83">
        <w:rPr>
          <w:color w:val="000000"/>
        </w:rPr>
        <w:t>с</w:t>
      </w:r>
      <w:proofErr w:type="gramEnd"/>
      <w:r w:rsidRPr="00904E83">
        <w:rPr>
          <w:color w:val="000000"/>
        </w:rPr>
        <w:t xml:space="preserve"> измерительным и чертёжным инструментам - линейка. </w:t>
      </w:r>
      <w:r w:rsidRPr="00904E83"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904E83" w:rsidRPr="00904E83" w:rsidRDefault="00904E83" w:rsidP="00904E83">
      <w:pPr>
        <w:ind w:firstLine="540"/>
        <w:jc w:val="both"/>
      </w:pPr>
      <w:r w:rsidRPr="00904E83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904E83" w:rsidRPr="00904E83" w:rsidRDefault="00904E83" w:rsidP="00904E83">
      <w:pPr>
        <w:ind w:firstLine="540"/>
        <w:jc w:val="both"/>
      </w:pPr>
      <w:proofErr w:type="gramStart"/>
      <w:r w:rsidRPr="00904E83"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904E83" w:rsidRPr="00904E83" w:rsidRDefault="00904E83" w:rsidP="00904E83">
      <w:pPr>
        <w:ind w:firstLine="540"/>
        <w:jc w:val="both"/>
      </w:pPr>
      <w:r w:rsidRPr="00904E83"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904E83">
        <w:rPr>
          <w:color w:val="000000"/>
        </w:rPr>
        <w:t>Развитие а</w:t>
      </w:r>
      <w:r w:rsidRPr="00904E83">
        <w:t>лгоритмическо</w:t>
      </w:r>
      <w:r w:rsidRPr="00904E83">
        <w:rPr>
          <w:color w:val="000000"/>
        </w:rPr>
        <w:t>го</w:t>
      </w:r>
      <w:r w:rsidRPr="00904E83">
        <w:t xml:space="preserve"> мышлени</w:t>
      </w:r>
      <w:r w:rsidRPr="00904E83">
        <w:rPr>
          <w:color w:val="000000"/>
        </w:rPr>
        <w:t>я</w:t>
      </w:r>
      <w:r w:rsidRPr="00904E83">
        <w:t xml:space="preserve"> </w:t>
      </w:r>
      <w:r w:rsidRPr="00904E83">
        <w:rPr>
          <w:color w:val="000000"/>
        </w:rPr>
        <w:t>послужит базой</w:t>
      </w:r>
      <w:r w:rsidRPr="00904E83">
        <w:rPr>
          <w:color w:val="FF0000"/>
        </w:rPr>
        <w:t xml:space="preserve"> </w:t>
      </w:r>
      <w:r w:rsidRPr="00904E83">
        <w:t>для успешного овладения компьютерной грамотностью.</w:t>
      </w:r>
    </w:p>
    <w:p w:rsidR="00904E83" w:rsidRPr="00904E83" w:rsidRDefault="00904E83" w:rsidP="00904E83">
      <w:pPr>
        <w:ind w:firstLine="540"/>
        <w:jc w:val="both"/>
      </w:pPr>
      <w:r w:rsidRPr="00904E83"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904E83">
        <w:rPr>
          <w:color w:val="000000"/>
        </w:rPr>
        <w:t>й</w:t>
      </w:r>
      <w:r w:rsidRPr="00904E83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proofErr w:type="spellStart"/>
      <w:r w:rsidRPr="00904E83">
        <w:t>аргументированно</w:t>
      </w:r>
      <w:proofErr w:type="spellEnd"/>
      <w:r w:rsidRPr="00904E83"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</w:t>
      </w:r>
      <w:r w:rsidRPr="00904E83">
        <w:lastRenderedPageBreak/>
        <w:t xml:space="preserve">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904E83" w:rsidRPr="00904E83" w:rsidRDefault="00904E83" w:rsidP="00904E83">
      <w:pPr>
        <w:ind w:firstLine="540"/>
        <w:jc w:val="both"/>
        <w:rPr>
          <w:b/>
        </w:rPr>
      </w:pPr>
      <w:r w:rsidRPr="00904E83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904E83" w:rsidRPr="00904E83" w:rsidRDefault="00904E83" w:rsidP="00904E83">
      <w:pPr>
        <w:ind w:firstLine="540"/>
        <w:jc w:val="both"/>
      </w:pPr>
      <w:r w:rsidRPr="00904E83"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904E83" w:rsidRPr="00904E83" w:rsidRDefault="00904E83" w:rsidP="00904E83">
      <w:pPr>
        <w:ind w:firstLine="540"/>
        <w:jc w:val="both"/>
      </w:pPr>
      <w:r w:rsidRPr="00904E83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904E83" w:rsidRPr="00904E83" w:rsidRDefault="00904E83" w:rsidP="00904E83">
      <w:pPr>
        <w:ind w:firstLine="540"/>
        <w:rPr>
          <w:b/>
        </w:rPr>
      </w:pPr>
    </w:p>
    <w:p w:rsidR="00904E83" w:rsidRPr="00904E83" w:rsidRDefault="00904E83" w:rsidP="00904E83">
      <w:pPr>
        <w:jc w:val="center"/>
        <w:rPr>
          <w:b/>
        </w:rPr>
      </w:pPr>
      <w:r w:rsidRPr="00904E83">
        <w:rPr>
          <w:b/>
        </w:rPr>
        <w:t>Место курса в учебном плане</w:t>
      </w:r>
    </w:p>
    <w:p w:rsidR="00904E83" w:rsidRPr="00904E83" w:rsidRDefault="00904E83" w:rsidP="00904E83">
      <w:pPr>
        <w:ind w:firstLine="540"/>
      </w:pPr>
      <w:r w:rsidRPr="00904E83">
        <w:t>На изучение математики в каждом классе начальной школы отводится по 4 ч в неделю. Курс рассчитан на 540 ч: в 1 классе — 132 ч (33 учебные недели), во 2-4 классах – по 136 ч (34 учебные недели).</w:t>
      </w:r>
    </w:p>
    <w:p w:rsidR="00904E83" w:rsidRPr="00904E83" w:rsidRDefault="00904E83" w:rsidP="00904E83">
      <w:pPr>
        <w:shd w:val="clear" w:color="auto" w:fill="FFFFFF"/>
        <w:spacing w:before="7"/>
        <w:jc w:val="both"/>
        <w:rPr>
          <w:b/>
        </w:rPr>
      </w:pPr>
      <w:r w:rsidRPr="00904E83">
        <w:t xml:space="preserve">Программа рассчитана на 4 часа в неделю, в  3  классе – 136 часов (34 учебные недели). </w:t>
      </w:r>
    </w:p>
    <w:p w:rsidR="00904E83" w:rsidRPr="00904E83" w:rsidRDefault="00904E83" w:rsidP="00904E83">
      <w:pPr>
        <w:ind w:firstLine="540"/>
        <w:rPr>
          <w:b/>
        </w:rPr>
      </w:pPr>
    </w:p>
    <w:p w:rsidR="00904E83" w:rsidRPr="00904E83" w:rsidRDefault="00904E83" w:rsidP="00904E83">
      <w:pPr>
        <w:jc w:val="center"/>
        <w:rPr>
          <w:b/>
        </w:rPr>
      </w:pPr>
      <w:r w:rsidRPr="00904E83">
        <w:rPr>
          <w:b/>
        </w:rPr>
        <w:t>Результаты изучения курса</w:t>
      </w:r>
    </w:p>
    <w:p w:rsidR="00904E83" w:rsidRPr="00904E83" w:rsidRDefault="00904E83" w:rsidP="00904E83">
      <w:pPr>
        <w:ind w:firstLine="540"/>
      </w:pPr>
      <w:r w:rsidRPr="00904E83"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904E83">
        <w:t>метапредметных</w:t>
      </w:r>
      <w:proofErr w:type="spellEnd"/>
      <w:r w:rsidRPr="00904E83">
        <w:t xml:space="preserve"> и предметных результатов.</w:t>
      </w:r>
    </w:p>
    <w:p w:rsidR="00904E83" w:rsidRPr="00904E83" w:rsidRDefault="00904E83" w:rsidP="00904E83">
      <w:pPr>
        <w:ind w:firstLine="540"/>
        <w:rPr>
          <w:b/>
        </w:rPr>
      </w:pPr>
    </w:p>
    <w:p w:rsidR="00904E83" w:rsidRPr="00904E83" w:rsidRDefault="00904E83" w:rsidP="00904E83">
      <w:pPr>
        <w:ind w:firstLine="540"/>
        <w:rPr>
          <w:b/>
        </w:rPr>
      </w:pPr>
      <w:r w:rsidRPr="00904E83">
        <w:rPr>
          <w:b/>
        </w:rPr>
        <w:t>Личностные результаты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rPr>
          <w:color w:val="000000"/>
        </w:rPr>
        <w:t>— Чувство гордости за свою Родину, российский народ и историю России;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rPr>
          <w:color w:val="000000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rPr>
          <w:color w:val="000000"/>
        </w:rPr>
        <w:t>— Целостное восприятие окружающего мира.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rPr>
          <w:color w:val="000000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rPr>
          <w:color w:val="000000"/>
        </w:rPr>
        <w:t>— Рефлексивную самооценку, умение анализировать свои действия и управлять ими.</w:t>
      </w:r>
    </w:p>
    <w:p w:rsidR="00904E83" w:rsidRPr="00904E83" w:rsidRDefault="00904E83" w:rsidP="00904E83">
      <w:pPr>
        <w:ind w:firstLine="540"/>
      </w:pPr>
      <w:r w:rsidRPr="00904E83">
        <w:lastRenderedPageBreak/>
        <w:t xml:space="preserve"> — Навыки сотрудничества </w:t>
      </w:r>
      <w:proofErr w:type="gramStart"/>
      <w:r w:rsidRPr="00904E83">
        <w:t>со</w:t>
      </w:r>
      <w:proofErr w:type="gramEnd"/>
      <w:r w:rsidRPr="00904E83">
        <w:t xml:space="preserve"> взрослыми и сверстниками.</w:t>
      </w:r>
    </w:p>
    <w:p w:rsidR="00904E83" w:rsidRPr="00904E83" w:rsidRDefault="00904E83" w:rsidP="00904E83">
      <w:pPr>
        <w:ind w:firstLine="540"/>
        <w:rPr>
          <w:color w:val="000000"/>
        </w:rPr>
      </w:pPr>
      <w:r w:rsidRPr="00904E83">
        <w:t> — Установку на</w:t>
      </w:r>
      <w:r w:rsidRPr="00904E83">
        <w:rPr>
          <w:color w:val="FF0000"/>
        </w:rPr>
        <w:t xml:space="preserve"> </w:t>
      </w:r>
      <w:r w:rsidRPr="00904E83">
        <w:t xml:space="preserve">здоровый образ жизни, </w:t>
      </w:r>
      <w:r w:rsidRPr="00904E83">
        <w:rPr>
          <w:color w:val="000000"/>
        </w:rPr>
        <w:t>наличие мотивации к творческому труду, к работе на результат.</w:t>
      </w:r>
    </w:p>
    <w:p w:rsidR="00904E83" w:rsidRPr="00904E83" w:rsidRDefault="00904E83" w:rsidP="00904E83">
      <w:pPr>
        <w:ind w:firstLine="540"/>
        <w:rPr>
          <w:color w:val="548DD4"/>
        </w:rPr>
      </w:pPr>
    </w:p>
    <w:p w:rsidR="00904E83" w:rsidRPr="00904E83" w:rsidRDefault="00904E83" w:rsidP="00904E83">
      <w:pPr>
        <w:jc w:val="both"/>
        <w:rPr>
          <w:b/>
        </w:rPr>
      </w:pPr>
    </w:p>
    <w:p w:rsidR="00904E83" w:rsidRPr="00904E83" w:rsidRDefault="00904E83" w:rsidP="00904E83">
      <w:pPr>
        <w:jc w:val="center"/>
        <w:rPr>
          <w:b/>
        </w:rPr>
      </w:pPr>
      <w:proofErr w:type="spellStart"/>
      <w:r w:rsidRPr="00904E83">
        <w:rPr>
          <w:b/>
        </w:rPr>
        <w:t>Метапредметные</w:t>
      </w:r>
      <w:proofErr w:type="spellEnd"/>
      <w:r w:rsidRPr="00904E83">
        <w:rPr>
          <w:b/>
        </w:rPr>
        <w:t xml:space="preserve"> результаты</w:t>
      </w:r>
    </w:p>
    <w:p w:rsidR="00904E83" w:rsidRPr="00904E83" w:rsidRDefault="00904E83" w:rsidP="00904E83">
      <w:pPr>
        <w:ind w:firstLine="540"/>
        <w:jc w:val="both"/>
      </w:pPr>
      <w:r w:rsidRPr="00904E83">
        <w:t>— Способность принимать и сохранять цели и задачи учебной деятельности, находить</w:t>
      </w:r>
      <w:r w:rsidRPr="00904E83">
        <w:rPr>
          <w:color w:val="FF0000"/>
        </w:rPr>
        <w:t xml:space="preserve"> </w:t>
      </w:r>
      <w:r w:rsidRPr="00904E83">
        <w:t>средства и способы её осуществления.</w:t>
      </w:r>
    </w:p>
    <w:p w:rsidR="00904E83" w:rsidRPr="00904E83" w:rsidRDefault="00904E83" w:rsidP="00904E83">
      <w:pPr>
        <w:ind w:firstLine="540"/>
        <w:jc w:val="both"/>
      </w:pPr>
      <w:r w:rsidRPr="00904E83">
        <w:t> — Овладение</w:t>
      </w:r>
      <w:r w:rsidRPr="00904E83">
        <w:rPr>
          <w:color w:val="FF0000"/>
        </w:rPr>
        <w:t xml:space="preserve"> </w:t>
      </w:r>
      <w:r w:rsidRPr="00904E83">
        <w:t>способ</w:t>
      </w:r>
      <w:r w:rsidRPr="00904E83">
        <w:rPr>
          <w:color w:val="000000"/>
        </w:rPr>
        <w:t>ами</w:t>
      </w:r>
      <w:r w:rsidRPr="00904E83">
        <w:t xml:space="preserve"> выполнения заданий творческого и поискового характера.</w:t>
      </w:r>
    </w:p>
    <w:p w:rsidR="00904E83" w:rsidRPr="00904E83" w:rsidRDefault="00904E83" w:rsidP="00904E83">
      <w:pPr>
        <w:ind w:firstLine="540"/>
        <w:jc w:val="both"/>
      </w:pPr>
      <w:r w:rsidRPr="00904E83"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04E83" w:rsidRPr="00904E83" w:rsidRDefault="00904E83" w:rsidP="00904E83">
      <w:pPr>
        <w:ind w:firstLine="540"/>
        <w:jc w:val="both"/>
      </w:pPr>
      <w:r w:rsidRPr="00904E83"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04E83" w:rsidRPr="00904E83" w:rsidRDefault="00904E83" w:rsidP="00904E83">
      <w:pPr>
        <w:ind w:firstLine="540"/>
        <w:jc w:val="both"/>
      </w:pPr>
      <w:r w:rsidRPr="00904E83"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04E83" w:rsidRPr="00904E83" w:rsidRDefault="00904E83" w:rsidP="00904E83">
      <w:pPr>
        <w:ind w:firstLine="540"/>
        <w:jc w:val="both"/>
      </w:pPr>
      <w:r w:rsidRPr="00904E83"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904E83">
        <w:t>о-</w:t>
      </w:r>
      <w:proofErr w:type="gramEnd"/>
      <w:r w:rsidRPr="00904E83">
        <w:t xml:space="preserve"> и графическим сопровождением.</w:t>
      </w:r>
    </w:p>
    <w:p w:rsidR="00904E83" w:rsidRPr="00904E83" w:rsidRDefault="00904E83" w:rsidP="00904E83">
      <w:pPr>
        <w:ind w:firstLine="540"/>
        <w:jc w:val="both"/>
      </w:pPr>
      <w:r w:rsidRPr="00904E83"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904E83">
        <w:br/>
        <w:t>аналогий и причинно-следственных связей, построения рассуждений, отнесения к известным понятиям.</w:t>
      </w:r>
    </w:p>
    <w:p w:rsidR="00904E83" w:rsidRPr="00904E83" w:rsidRDefault="00904E83" w:rsidP="00904E83">
      <w:pPr>
        <w:ind w:firstLine="540"/>
        <w:jc w:val="both"/>
      </w:pPr>
      <w:r w:rsidRPr="00904E83"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04E83" w:rsidRPr="00904E83" w:rsidRDefault="00904E83" w:rsidP="00904E83">
      <w:pPr>
        <w:ind w:firstLine="540"/>
        <w:jc w:val="both"/>
      </w:pPr>
      <w:r w:rsidRPr="00904E83"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04E83" w:rsidRPr="00904E83" w:rsidRDefault="00904E83" w:rsidP="00904E83">
      <w:pPr>
        <w:jc w:val="both"/>
      </w:pPr>
      <w:r w:rsidRPr="00904E83"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— Овладение базовыми предметными и </w:t>
      </w:r>
      <w:proofErr w:type="spellStart"/>
      <w:r w:rsidRPr="00904E83">
        <w:t>межпредметными</w:t>
      </w:r>
      <w:proofErr w:type="spellEnd"/>
      <w:r w:rsidRPr="00904E83">
        <w:t xml:space="preserve"> понятиями, отражающими существенные связи и отношения между объектами и процессами.</w:t>
      </w:r>
    </w:p>
    <w:p w:rsidR="00904E83" w:rsidRPr="00904E83" w:rsidRDefault="00904E83" w:rsidP="00904E83">
      <w:pPr>
        <w:ind w:firstLine="540"/>
        <w:jc w:val="both"/>
      </w:pPr>
      <w:r w:rsidRPr="00904E83"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04E83" w:rsidRPr="00904E83" w:rsidRDefault="00904E83" w:rsidP="00904E83">
      <w:pPr>
        <w:ind w:firstLine="540"/>
        <w:jc w:val="both"/>
      </w:pPr>
    </w:p>
    <w:p w:rsidR="00904E83" w:rsidRPr="00904E83" w:rsidRDefault="00904E83" w:rsidP="00904E83">
      <w:pPr>
        <w:ind w:firstLine="540"/>
        <w:jc w:val="both"/>
      </w:pPr>
      <w:r w:rsidRPr="00904E83">
        <w:rPr>
          <w:b/>
        </w:rPr>
        <w:t>Предметные результаты</w:t>
      </w:r>
      <w:r w:rsidRPr="00904E83">
        <w:t xml:space="preserve"> </w:t>
      </w:r>
    </w:p>
    <w:p w:rsidR="00904E83" w:rsidRPr="00904E83" w:rsidRDefault="00904E83" w:rsidP="00904E83">
      <w:pPr>
        <w:ind w:firstLine="540"/>
        <w:jc w:val="both"/>
      </w:pPr>
      <w:r w:rsidRPr="00904E83"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904E83" w:rsidRPr="00904E83" w:rsidRDefault="00904E83" w:rsidP="00904E83">
      <w:pPr>
        <w:ind w:firstLine="540"/>
        <w:jc w:val="both"/>
      </w:pPr>
      <w:r w:rsidRPr="00904E83">
        <w:t>— 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904E83">
        <w:rPr>
          <w:color w:val="FF0000"/>
        </w:rPr>
        <w:t xml:space="preserve"> </w:t>
      </w:r>
      <w:r w:rsidRPr="00904E83">
        <w:t>измерения, прикидки результата</w:t>
      </w:r>
      <w:r w:rsidRPr="00904E83">
        <w:rPr>
          <w:color w:val="FF0000"/>
        </w:rPr>
        <w:t xml:space="preserve"> </w:t>
      </w:r>
      <w:r w:rsidRPr="00904E83">
        <w:t>и его оценки, наглядного представления данных в разной форме (таблицы, схемы, диаграммы),</w:t>
      </w:r>
      <w:r w:rsidRPr="00904E83">
        <w:rPr>
          <w:color w:val="548DD4"/>
        </w:rPr>
        <w:t xml:space="preserve"> </w:t>
      </w:r>
      <w:r w:rsidRPr="00904E83">
        <w:t>записи и выполнения алгоритмов.</w:t>
      </w:r>
    </w:p>
    <w:p w:rsidR="00904E83" w:rsidRPr="00904E83" w:rsidRDefault="00904E83" w:rsidP="00904E83">
      <w:pPr>
        <w:ind w:firstLine="540"/>
        <w:jc w:val="both"/>
      </w:pPr>
      <w:r w:rsidRPr="00904E83"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04E83" w:rsidRPr="00904E83" w:rsidRDefault="00904E83" w:rsidP="00904E83">
      <w:pPr>
        <w:ind w:firstLine="540"/>
        <w:jc w:val="both"/>
      </w:pPr>
      <w:r w:rsidRPr="00904E83">
        <w:lastRenderedPageBreak/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04E83" w:rsidRPr="00904E83" w:rsidRDefault="00904E83" w:rsidP="00904E83">
      <w:pPr>
        <w:ind w:firstLine="540"/>
        <w:jc w:val="both"/>
      </w:pPr>
      <w:r w:rsidRPr="00904E83"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904E83" w:rsidRPr="00904E83" w:rsidRDefault="00904E83" w:rsidP="00904E83">
      <w:pPr>
        <w:ind w:firstLine="540"/>
        <w:jc w:val="both"/>
      </w:pPr>
    </w:p>
    <w:p w:rsidR="00904E83" w:rsidRPr="00904E83" w:rsidRDefault="00904E83" w:rsidP="00904E83">
      <w:pPr>
        <w:rPr>
          <w:b/>
        </w:rPr>
      </w:pPr>
    </w:p>
    <w:p w:rsidR="00904E83" w:rsidRPr="00904E83" w:rsidRDefault="00904E83" w:rsidP="00904E83">
      <w:pPr>
        <w:jc w:val="center"/>
      </w:pPr>
      <w:r w:rsidRPr="00904E83">
        <w:rPr>
          <w:b/>
        </w:rPr>
        <w:t>СОДЕРЖАНИЕ КУРСА</w:t>
      </w:r>
    </w:p>
    <w:p w:rsidR="00904E83" w:rsidRPr="00904E83" w:rsidRDefault="00904E83" w:rsidP="00904E83">
      <w:pPr>
        <w:shd w:val="clear" w:color="auto" w:fill="FFFFFF"/>
        <w:spacing w:before="137"/>
        <w:ind w:left="14"/>
        <w:rPr>
          <w:u w:val="single"/>
        </w:rPr>
      </w:pPr>
      <w:r w:rsidRPr="00904E83">
        <w:rPr>
          <w:u w:val="single"/>
        </w:rPr>
        <w:t>Числа и величины</w:t>
      </w:r>
    </w:p>
    <w:p w:rsidR="00904E83" w:rsidRPr="00904E83" w:rsidRDefault="00904E83" w:rsidP="00904E83">
      <w:pPr>
        <w:shd w:val="clear" w:color="auto" w:fill="FFFFFF"/>
        <w:spacing w:before="58"/>
        <w:ind w:right="7" w:firstLine="295"/>
        <w:jc w:val="both"/>
      </w:pPr>
      <w:r w:rsidRPr="00904E83">
        <w:rPr>
          <w:spacing w:val="-7"/>
        </w:rPr>
        <w:t xml:space="preserve">Счёт предметов. Образование, название и запись чисел от 0 до 1 000. </w:t>
      </w:r>
      <w:r w:rsidRPr="00904E83">
        <w:rPr>
          <w:spacing w:val="-5"/>
        </w:rPr>
        <w:t xml:space="preserve">Десятичные единицы счёта. Разряды и классы. Представление </w:t>
      </w:r>
      <w:r w:rsidRPr="00904E83">
        <w:rPr>
          <w:spacing w:val="-6"/>
        </w:rPr>
        <w:t xml:space="preserve"> чисел в виде суммы разрядных слагаемых. Сравнение и упорядочение </w:t>
      </w:r>
      <w:r w:rsidRPr="00904E83">
        <w:t>чисел, знаки сравнения.</w:t>
      </w:r>
    </w:p>
    <w:p w:rsidR="00904E83" w:rsidRPr="00904E83" w:rsidRDefault="00904E83" w:rsidP="00904E83">
      <w:pPr>
        <w:shd w:val="clear" w:color="auto" w:fill="FFFFFF"/>
        <w:ind w:left="14" w:right="14" w:firstLine="288"/>
        <w:jc w:val="both"/>
      </w:pPr>
      <w:r w:rsidRPr="00904E83">
        <w:rPr>
          <w:spacing w:val="-6"/>
        </w:rPr>
        <w:t xml:space="preserve">Измерение величин. </w:t>
      </w:r>
      <w:proofErr w:type="gramStart"/>
      <w:r w:rsidRPr="00904E83">
        <w:rPr>
          <w:spacing w:val="-6"/>
        </w:rPr>
        <w:t>Единицы измерения величин: массы (грамм, кило</w:t>
      </w:r>
      <w:r w:rsidRPr="00904E83">
        <w:rPr>
          <w:spacing w:val="-6"/>
        </w:rPr>
        <w:softHyphen/>
      </w:r>
      <w:r w:rsidRPr="00904E83">
        <w:rPr>
          <w:spacing w:val="-8"/>
        </w:rPr>
        <w:t>грамм, центнер, тонна); вместимости (литр), времени (секунда, минута, час, сутки, неделя, месяц, год, век).</w:t>
      </w:r>
      <w:proofErr w:type="gramEnd"/>
      <w:r w:rsidRPr="00904E83">
        <w:rPr>
          <w:spacing w:val="-8"/>
        </w:rPr>
        <w:t xml:space="preserve"> Соотношения между единицами измерения </w:t>
      </w:r>
      <w:r w:rsidRPr="00904E83">
        <w:rPr>
          <w:spacing w:val="-9"/>
        </w:rPr>
        <w:t xml:space="preserve">однородных величин. Сравнение и упорядочение однородных величин. Доля </w:t>
      </w:r>
      <w:r w:rsidRPr="00904E83">
        <w:rPr>
          <w:spacing w:val="-5"/>
        </w:rPr>
        <w:t>величины (половина, треть, четверть, десятая, сотая, тысячная).</w:t>
      </w:r>
    </w:p>
    <w:p w:rsidR="00904E83" w:rsidRPr="00904E83" w:rsidRDefault="00904E83" w:rsidP="00904E83">
      <w:pPr>
        <w:shd w:val="clear" w:color="auto" w:fill="FFFFFF"/>
        <w:spacing w:before="158"/>
        <w:ind w:left="7"/>
        <w:rPr>
          <w:u w:val="single"/>
        </w:rPr>
      </w:pPr>
      <w:r w:rsidRPr="00904E83">
        <w:rPr>
          <w:u w:val="single"/>
        </w:rPr>
        <w:t>Арифметические действия</w:t>
      </w:r>
    </w:p>
    <w:p w:rsidR="00904E83" w:rsidRPr="00904E83" w:rsidRDefault="00904E83" w:rsidP="00904E83">
      <w:pPr>
        <w:shd w:val="clear" w:color="auto" w:fill="FFFFFF"/>
        <w:ind w:left="22"/>
      </w:pPr>
      <w:r w:rsidRPr="00904E83">
        <w:rPr>
          <w:spacing w:val="-7"/>
        </w:rPr>
        <w:t xml:space="preserve">Сложение, вычитание, умножение и деление. Знаки действий. Названия </w:t>
      </w:r>
      <w:r w:rsidRPr="00904E83">
        <w:rPr>
          <w:spacing w:val="-6"/>
        </w:rPr>
        <w:t xml:space="preserve">компонентов и результатов арифметических действий. Таблица сложения. </w:t>
      </w:r>
      <w:r w:rsidRPr="00904E83">
        <w:rPr>
          <w:spacing w:val="-5"/>
        </w:rPr>
        <w:t xml:space="preserve">Таблица умножения. Взаимосвязь арифметических действий (сложения и </w:t>
      </w:r>
      <w:r w:rsidRPr="00904E83">
        <w:rPr>
          <w:spacing w:val="-2"/>
        </w:rPr>
        <w:t xml:space="preserve">вычитания, сложения и умножения, умножения и деления). Нахождение </w:t>
      </w:r>
      <w:r w:rsidRPr="00904E83">
        <w:t xml:space="preserve">неизвестного компонента арифметического действия. Деление с остатком Свойства сложения, вычитания и умножения: переместительное и сочетательное свойства сложения и умножения, распределительное свойств! умножения относительно сложения и вычитания. Числовые выражен </w:t>
      </w:r>
      <w:r w:rsidRPr="00904E83">
        <w:rPr>
          <w:lang w:val="en-US"/>
        </w:rPr>
        <w:t>in</w:t>
      </w:r>
      <w:r w:rsidRPr="00904E83">
        <w:t xml:space="preserve"> Порядок выполнения действий в числовых выражениях со скобками и без скобок. Нахождение значения числового выражения. Использование  свойств арифметических действий и правил о порядке выполнения  арифметических действий  в числовых выражениях. Алгоритмы письменного сложения и вычитания многозначных чисел, умножения и деления многозначных чисел на однозначные числа.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и  калькуляторе).</w:t>
      </w:r>
    </w:p>
    <w:p w:rsidR="00904E83" w:rsidRPr="00904E83" w:rsidRDefault="00904E83" w:rsidP="00904E83">
      <w:pPr>
        <w:shd w:val="clear" w:color="auto" w:fill="FFFFFF"/>
        <w:spacing w:before="382"/>
        <w:ind w:left="22"/>
        <w:rPr>
          <w:u w:val="single"/>
        </w:rPr>
      </w:pPr>
      <w:r w:rsidRPr="00904E83">
        <w:rPr>
          <w:u w:val="single"/>
        </w:rPr>
        <w:t>Работа с текстовыми задачами</w:t>
      </w:r>
    </w:p>
    <w:p w:rsidR="00904E83" w:rsidRPr="00904E83" w:rsidRDefault="00904E83" w:rsidP="00904E83">
      <w:pPr>
        <w:shd w:val="clear" w:color="auto" w:fill="FFFFFF"/>
        <w:spacing w:before="382"/>
        <w:ind w:left="22"/>
        <w:rPr>
          <w:u w:val="single"/>
        </w:rPr>
      </w:pPr>
      <w:r w:rsidRPr="00904E83">
        <w:t xml:space="preserve">Текстовые задачи,   раскрывающие смысл арифметических действий (сложение, вычитание, умножение и деление). Текстовые задачи, </w:t>
      </w:r>
      <w:proofErr w:type="gramStart"/>
      <w:r w:rsidRPr="00904E83">
        <w:t xml:space="preserve">содержа </w:t>
      </w:r>
      <w:proofErr w:type="spellStart"/>
      <w:r w:rsidRPr="00904E83">
        <w:t>щие</w:t>
      </w:r>
      <w:proofErr w:type="spellEnd"/>
      <w:proofErr w:type="gramEnd"/>
      <w:r w:rsidRPr="00904E83">
        <w:t xml:space="preserve"> отношения «больше на (в) ...», «меньше на (в) ...». </w:t>
      </w:r>
    </w:p>
    <w:p w:rsidR="00904E83" w:rsidRPr="00904E83" w:rsidRDefault="00904E83" w:rsidP="00904E83">
      <w:pPr>
        <w:shd w:val="clear" w:color="auto" w:fill="FFFFFF"/>
        <w:ind w:left="302"/>
      </w:pPr>
      <w:r w:rsidRPr="00904E83">
        <w:t>Решение задач разными способами.</w:t>
      </w:r>
    </w:p>
    <w:p w:rsidR="00904E83" w:rsidRPr="00904E83" w:rsidRDefault="00904E83" w:rsidP="00904E83">
      <w:pPr>
        <w:shd w:val="clear" w:color="auto" w:fill="FFFFFF"/>
        <w:ind w:right="22" w:firstLine="310"/>
        <w:jc w:val="both"/>
      </w:pPr>
      <w:r w:rsidRPr="00904E83"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904E83" w:rsidRPr="00904E83" w:rsidRDefault="00904E83" w:rsidP="00904E83">
      <w:pPr>
        <w:shd w:val="clear" w:color="auto" w:fill="FFFFFF"/>
        <w:spacing w:before="382"/>
        <w:ind w:left="14"/>
        <w:rPr>
          <w:u w:val="single"/>
        </w:rPr>
      </w:pPr>
      <w:r w:rsidRPr="00904E83">
        <w:rPr>
          <w:u w:val="single"/>
        </w:rPr>
        <w:t>Пространственные отношения.  Геометрические фигуры</w:t>
      </w:r>
    </w:p>
    <w:p w:rsidR="00904E83" w:rsidRPr="00904E83" w:rsidRDefault="00904E83" w:rsidP="00904E83">
      <w:pPr>
        <w:shd w:val="clear" w:color="auto" w:fill="FFFFFF"/>
        <w:ind w:left="7" w:right="14" w:firstLine="295"/>
        <w:jc w:val="both"/>
      </w:pPr>
      <w:proofErr w:type="gramStart"/>
      <w:r w:rsidRPr="00904E83">
        <w:t>Распознавание и изображение геометрических фигур: точка, линия (прямая, кривая), отрезок, луч, угол, ломаная; многоугольник (треуголь</w:t>
      </w:r>
      <w:r w:rsidRPr="00904E83">
        <w:softHyphen/>
        <w:t>ник, четырёхугольник, прямоугольник, квадрат, пятиугольник и т. д.).</w:t>
      </w:r>
      <w:proofErr w:type="gramEnd"/>
    </w:p>
    <w:p w:rsidR="00904E83" w:rsidRPr="00904E83" w:rsidRDefault="00904E83" w:rsidP="00904E83">
      <w:pPr>
        <w:shd w:val="clear" w:color="auto" w:fill="FFFFFF"/>
        <w:ind w:left="288"/>
      </w:pPr>
      <w:r w:rsidRPr="00904E83">
        <w:t>Свойства сторон прямоугольника.</w:t>
      </w:r>
    </w:p>
    <w:p w:rsidR="00904E83" w:rsidRPr="00904E83" w:rsidRDefault="00904E83" w:rsidP="00904E83">
      <w:pPr>
        <w:shd w:val="clear" w:color="auto" w:fill="FFFFFF"/>
        <w:ind w:right="14" w:firstLine="302"/>
        <w:jc w:val="both"/>
      </w:pPr>
      <w:r w:rsidRPr="00904E83">
        <w:t>Виды треугольников по углам: прямоугольный, тупоугольный, остро</w:t>
      </w:r>
      <w:r w:rsidRPr="00904E83">
        <w:softHyphen/>
        <w:t>угольный. Виды треугольников по соотношению длин сторон: разносто</w:t>
      </w:r>
      <w:r w:rsidRPr="00904E83">
        <w:softHyphen/>
        <w:t>ронний, равнобедренный (равносторонний).</w:t>
      </w:r>
    </w:p>
    <w:p w:rsidR="00904E83" w:rsidRPr="00904E83" w:rsidRDefault="00904E83" w:rsidP="00904E83">
      <w:pPr>
        <w:shd w:val="clear" w:color="auto" w:fill="FFFFFF"/>
        <w:ind w:left="288"/>
      </w:pPr>
      <w:r w:rsidRPr="00904E83">
        <w:t>Окружность (круг). Центр, радиус окружности (круга).</w:t>
      </w:r>
    </w:p>
    <w:p w:rsidR="00904E83" w:rsidRPr="00904E83" w:rsidRDefault="00904E83" w:rsidP="00904E83">
      <w:pPr>
        <w:shd w:val="clear" w:color="auto" w:fill="FFFFFF"/>
        <w:ind w:right="7" w:firstLine="295"/>
        <w:jc w:val="both"/>
      </w:pPr>
      <w:r w:rsidRPr="00904E83">
        <w:lastRenderedPageBreak/>
        <w:t>Использование чертёжных инструментов (линейка, угольник, циркуль) для выполнения построений.</w:t>
      </w:r>
    </w:p>
    <w:p w:rsidR="00904E83" w:rsidRPr="00904E83" w:rsidRDefault="00904E83" w:rsidP="00904E83">
      <w:pPr>
        <w:shd w:val="clear" w:color="auto" w:fill="FFFFFF"/>
        <w:ind w:left="14" w:right="22" w:firstLine="281"/>
        <w:jc w:val="both"/>
      </w:pPr>
      <w:r w:rsidRPr="00904E83">
        <w:t>Геометрические формы в окружающем мире. Распознавание и назы</w:t>
      </w:r>
      <w:r w:rsidRPr="00904E83">
        <w:softHyphen/>
        <w:t>вание геометрических тел: куб, пирамида, шар.</w:t>
      </w:r>
    </w:p>
    <w:p w:rsidR="00904E83" w:rsidRPr="00904E83" w:rsidRDefault="00904E83" w:rsidP="00904E83">
      <w:pPr>
        <w:shd w:val="clear" w:color="auto" w:fill="FFFFFF"/>
        <w:spacing w:before="389"/>
        <w:ind w:left="14"/>
        <w:rPr>
          <w:u w:val="single"/>
        </w:rPr>
      </w:pPr>
      <w:r w:rsidRPr="00904E83">
        <w:rPr>
          <w:u w:val="single"/>
        </w:rPr>
        <w:t>Геометрические величины</w:t>
      </w:r>
    </w:p>
    <w:p w:rsidR="00904E83" w:rsidRPr="00904E83" w:rsidRDefault="00904E83" w:rsidP="00904E83">
      <w:pPr>
        <w:shd w:val="clear" w:color="auto" w:fill="FFFFFF"/>
        <w:spacing w:before="43"/>
        <w:ind w:left="7" w:right="7" w:firstLine="295"/>
        <w:jc w:val="both"/>
      </w:pPr>
      <w:r w:rsidRPr="00904E83">
        <w:t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</w:t>
      </w:r>
      <w:r w:rsidRPr="00904E83">
        <w:softHyphen/>
        <w:t>риметра многоугольника, в том числе периметра прямоугольника (квадрата).</w:t>
      </w:r>
    </w:p>
    <w:p w:rsidR="00904E83" w:rsidRPr="00904E83" w:rsidRDefault="00904E83" w:rsidP="00904E83">
      <w:pPr>
        <w:shd w:val="clear" w:color="auto" w:fill="FFFFFF"/>
        <w:ind w:firstLine="310"/>
        <w:jc w:val="both"/>
      </w:pPr>
      <w:r w:rsidRPr="00904E83">
        <w:t>Площадь. Площадь геометрической фигуры. Единицы площади (ква</w:t>
      </w:r>
      <w:r w:rsidRPr="00904E83">
        <w:softHyphen/>
        <w:t>дратный миллиметр, квадратный сантиметр, квадратный дециметр, ква</w:t>
      </w:r>
      <w:r w:rsidRPr="00904E83">
        <w:softHyphen/>
        <w:t>дратный метр, квадратный километр). Точное и приближённое (с помо</w:t>
      </w:r>
      <w:r w:rsidRPr="00904E83">
        <w:softHyphen/>
        <w:t xml:space="preserve">щью палетки) измерение площади геометрической фигуры. Вычисление </w:t>
      </w:r>
      <w:proofErr w:type="spellStart"/>
      <w:r w:rsidRPr="00904E83">
        <w:t>плошади</w:t>
      </w:r>
      <w:proofErr w:type="spellEnd"/>
      <w:r w:rsidRPr="00904E83">
        <w:t xml:space="preserve"> прямоугольника (квадрата).</w:t>
      </w:r>
    </w:p>
    <w:p w:rsidR="00904E83" w:rsidRPr="00904E83" w:rsidRDefault="00904E83" w:rsidP="00904E83">
      <w:pPr>
        <w:shd w:val="clear" w:color="auto" w:fill="FFFFFF"/>
        <w:spacing w:before="374"/>
        <w:ind w:left="14"/>
        <w:rPr>
          <w:u w:val="single"/>
        </w:rPr>
      </w:pPr>
      <w:r w:rsidRPr="00904E83">
        <w:rPr>
          <w:u w:val="single"/>
        </w:rPr>
        <w:t>Работа с информацией</w:t>
      </w:r>
    </w:p>
    <w:p w:rsidR="00904E83" w:rsidRPr="00904E83" w:rsidRDefault="00904E83" w:rsidP="00904E83">
      <w:pPr>
        <w:shd w:val="clear" w:color="auto" w:fill="FFFFFF"/>
        <w:spacing w:before="58"/>
        <w:ind w:left="14" w:right="7" w:firstLine="281"/>
        <w:jc w:val="both"/>
      </w:pPr>
      <w:r w:rsidRPr="00904E83">
        <w:t>Сбор и представление информации, связанной со счётом (пересчётом), измерением величин; анализ и представление информации в разных фор</w:t>
      </w:r>
      <w:r w:rsidRPr="00904E83">
        <w:softHyphen/>
        <w:t>мах: таблицы, столбчатой диаграммы. Чтение и заполнение таблиц, чтение и построение столбчатых диаграмм.</w:t>
      </w:r>
    </w:p>
    <w:p w:rsidR="00904E83" w:rsidRPr="00904E83" w:rsidRDefault="00904E83" w:rsidP="00904E83">
      <w:pPr>
        <w:shd w:val="clear" w:color="auto" w:fill="FFFFFF"/>
        <w:ind w:left="310"/>
      </w:pPr>
      <w:r w:rsidRPr="00904E83">
        <w:t>Интерпретация данных таблицы и столбчатой диаграммы.</w:t>
      </w:r>
    </w:p>
    <w:p w:rsidR="00904E83" w:rsidRPr="00904E83" w:rsidRDefault="00904E83" w:rsidP="00904E83">
      <w:pPr>
        <w:shd w:val="clear" w:color="auto" w:fill="FFFFFF"/>
        <w:ind w:left="14" w:firstLine="288"/>
        <w:jc w:val="both"/>
      </w:pPr>
      <w:r w:rsidRPr="00904E83"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904E83" w:rsidRPr="00904E83" w:rsidRDefault="00904E83" w:rsidP="00904E83">
      <w:pPr>
        <w:shd w:val="clear" w:color="auto" w:fill="FFFFFF"/>
        <w:ind w:left="22" w:right="7" w:firstLine="288"/>
        <w:jc w:val="both"/>
      </w:pPr>
      <w:r w:rsidRPr="00904E83">
        <w:t>Построение простейших логических высказываний с помощью ло</w:t>
      </w:r>
      <w:r w:rsidRPr="00904E83">
        <w:softHyphen/>
        <w:t>гических связок и слов («верно/неверно, что ...», «если ..., то ...», «все», «каждый» и др.).</w:t>
      </w:r>
    </w:p>
    <w:p w:rsidR="00904E83" w:rsidRPr="00904E83" w:rsidRDefault="00904E83" w:rsidP="00904E83">
      <w:pPr>
        <w:shd w:val="clear" w:color="auto" w:fill="FFFFFF"/>
        <w:ind w:right="231"/>
        <w:jc w:val="center"/>
        <w:rPr>
          <w:b/>
          <w:bCs/>
          <w:spacing w:val="-11"/>
        </w:rPr>
      </w:pPr>
    </w:p>
    <w:p w:rsidR="00904E83" w:rsidRPr="00904E83" w:rsidRDefault="00904E83" w:rsidP="00904E83">
      <w:pPr>
        <w:shd w:val="clear" w:color="auto" w:fill="FFFFFF"/>
        <w:ind w:right="231"/>
        <w:jc w:val="center"/>
        <w:rPr>
          <w:b/>
          <w:bCs/>
          <w:spacing w:val="-11"/>
        </w:rPr>
      </w:pPr>
    </w:p>
    <w:p w:rsidR="00904E83" w:rsidRPr="00904E83" w:rsidRDefault="00904E83" w:rsidP="00904E83">
      <w:pPr>
        <w:shd w:val="clear" w:color="auto" w:fill="FFFFFF"/>
        <w:ind w:right="231"/>
        <w:jc w:val="center"/>
        <w:rPr>
          <w:b/>
          <w:bCs/>
          <w:spacing w:val="-11"/>
        </w:rPr>
      </w:pPr>
    </w:p>
    <w:p w:rsidR="00904E83" w:rsidRPr="00904E83" w:rsidRDefault="00904E83" w:rsidP="00904E83">
      <w:pPr>
        <w:shd w:val="clear" w:color="auto" w:fill="FFFFFF"/>
        <w:ind w:right="231"/>
        <w:jc w:val="center"/>
        <w:rPr>
          <w:b/>
          <w:bCs/>
          <w:spacing w:val="-11"/>
        </w:rPr>
      </w:pPr>
      <w:r w:rsidRPr="00904E83">
        <w:rPr>
          <w:b/>
          <w:bCs/>
          <w:spacing w:val="-11"/>
        </w:rPr>
        <w:t>ТРЕБОВАНИЯ К ЗНАНИЯМ, УМЕНИЯМ И НАВЫКАМ УЧАЩИХСЯ 3 КЛАССА</w:t>
      </w:r>
    </w:p>
    <w:p w:rsidR="00904E83" w:rsidRPr="00904E83" w:rsidRDefault="00904E83" w:rsidP="00904E83">
      <w:r w:rsidRPr="00904E83">
        <w:rPr>
          <w:b/>
          <w:bCs/>
          <w:i/>
          <w:iCs/>
        </w:rPr>
        <w:t>      Обучающиеся должны знать:</w:t>
      </w:r>
      <w:r w:rsidRPr="00904E83">
        <w:rPr>
          <w:b/>
          <w:bCs/>
          <w:i/>
          <w:iCs/>
        </w:rPr>
        <w:br/>
        <w:t>      </w:t>
      </w:r>
      <w:r w:rsidRPr="00904E83">
        <w:t>названия и последовательность чисел до 1000;</w:t>
      </w:r>
      <w:r w:rsidRPr="00904E83">
        <w:br/>
        <w:t>      названия компонентов и результатов умножения и деления;</w:t>
      </w:r>
      <w:r w:rsidRPr="00904E83">
        <w:br/>
        <w:t>      правила порядка выполнения действий в выражениях в 2—3 действия (со скобками и без них).</w:t>
      </w:r>
      <w:r w:rsidRPr="00904E83">
        <w:br/>
        <w:t>      Таблицу умножения однозначных чисел и соответствующие случаи деления учащиеся должны усвоить на уровне автоматизированного навыка.</w:t>
      </w:r>
      <w:r w:rsidRPr="00904E83">
        <w:br/>
        <w:t>      </w:t>
      </w:r>
      <w:proofErr w:type="gramStart"/>
      <w:r w:rsidRPr="00904E83">
        <w:rPr>
          <w:b/>
          <w:bCs/>
          <w:i/>
          <w:iCs/>
        </w:rPr>
        <w:t>Обучающиеся должны уметь:</w:t>
      </w:r>
      <w:r w:rsidRPr="00904E83">
        <w:rPr>
          <w:b/>
          <w:bCs/>
          <w:i/>
          <w:iCs/>
        </w:rPr>
        <w:br/>
        <w:t>      </w:t>
      </w:r>
      <w:r w:rsidRPr="00904E83">
        <w:t>читать, записывать, сравнивать числа в пределах 1000;</w:t>
      </w:r>
      <w:r w:rsidRPr="00904E83">
        <w:br/>
        <w:t>      выполнять устно четыре арифметических действия в пределах 100;</w:t>
      </w:r>
      <w:r w:rsidRPr="00904E83">
        <w:br/>
        <w:t>      выполнять письменно сложение, вычитание двузначных и трехзначных чисел в пределах 1000;</w:t>
      </w:r>
      <w:r w:rsidRPr="00904E83">
        <w:br/>
        <w:t>      выполнять проверку вычислений;</w:t>
      </w:r>
      <w:r w:rsidRPr="00904E83">
        <w:br/>
        <w:t>      вычислять значения числовых выражений, содержащих 2—3 действия (со скобками и без них);</w:t>
      </w:r>
      <w:r w:rsidRPr="00904E83">
        <w:br/>
        <w:t>      решать задачи в 1—3 действия;</w:t>
      </w:r>
      <w:r w:rsidRPr="00904E83">
        <w:br/>
        <w:t>      находить периметр многоугольника и в том числе прямоугольника (квадрата).</w:t>
      </w:r>
      <w:proofErr w:type="gramEnd"/>
    </w:p>
    <w:p w:rsidR="00904E83" w:rsidRPr="00904E83" w:rsidRDefault="00904E83" w:rsidP="00904E83">
      <w:pPr>
        <w:shd w:val="clear" w:color="auto" w:fill="FFFFFF"/>
        <w:ind w:left="22" w:right="7" w:firstLine="288"/>
        <w:jc w:val="both"/>
        <w:rPr>
          <w:b/>
          <w:u w:val="single"/>
        </w:rPr>
      </w:pPr>
    </w:p>
    <w:p w:rsidR="00904E83" w:rsidRPr="00904E83" w:rsidRDefault="00904E83" w:rsidP="00904E83">
      <w:pPr>
        <w:spacing w:line="360" w:lineRule="auto"/>
        <w:ind w:firstLine="540"/>
        <w:sectPr w:rsidR="00904E83" w:rsidRPr="00904E83" w:rsidSect="00047213">
          <w:footerReference w:type="default" r:id="rId8"/>
          <w:pgSz w:w="11906" w:h="16838"/>
          <w:pgMar w:top="1134" w:right="851" w:bottom="539" w:left="720" w:header="709" w:footer="709" w:gutter="0"/>
          <w:cols w:space="720"/>
        </w:sectPr>
      </w:pPr>
    </w:p>
    <w:p w:rsidR="00904E83" w:rsidRPr="007D6E12" w:rsidRDefault="00904E83" w:rsidP="00904E83">
      <w:pPr>
        <w:jc w:val="center"/>
        <w:rPr>
          <w:b/>
          <w:bCs/>
          <w:sz w:val="28"/>
          <w:szCs w:val="28"/>
        </w:rPr>
      </w:pPr>
      <w:r w:rsidRPr="007D6E12">
        <w:rPr>
          <w:b/>
          <w:bCs/>
          <w:sz w:val="28"/>
          <w:szCs w:val="28"/>
        </w:rPr>
        <w:lastRenderedPageBreak/>
        <w:t xml:space="preserve">  </w:t>
      </w:r>
      <w:r w:rsidR="007D6E12" w:rsidRPr="007D6E12">
        <w:rPr>
          <w:b/>
          <w:bCs/>
          <w:sz w:val="28"/>
          <w:szCs w:val="28"/>
        </w:rPr>
        <w:t>Календарно – тематическое планирование 3 класс</w:t>
      </w:r>
    </w:p>
    <w:p w:rsidR="00904E83" w:rsidRPr="00904E83" w:rsidRDefault="00904E83" w:rsidP="00904E83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"/>
        <w:gridCol w:w="14"/>
        <w:gridCol w:w="2356"/>
        <w:gridCol w:w="1134"/>
        <w:gridCol w:w="3150"/>
        <w:gridCol w:w="1836"/>
        <w:gridCol w:w="1183"/>
        <w:gridCol w:w="257"/>
        <w:gridCol w:w="1169"/>
        <w:gridCol w:w="451"/>
        <w:gridCol w:w="1659"/>
        <w:gridCol w:w="1165"/>
      </w:tblGrid>
      <w:tr w:rsidR="00904E83" w:rsidRPr="00904E83" w:rsidTr="00244040">
        <w:trPr>
          <w:trHeight w:val="810"/>
        </w:trPr>
        <w:tc>
          <w:tcPr>
            <w:tcW w:w="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Тема урока</w:t>
            </w:r>
          </w:p>
          <w:p w:rsidR="00904E83" w:rsidRPr="00904E83" w:rsidRDefault="00904E83" w:rsidP="00244040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Тип урока.</w:t>
            </w:r>
          </w:p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Кол-во часов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Планируемые результаты (предметные)</w:t>
            </w:r>
          </w:p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Элементы содержания</w:t>
            </w:r>
          </w:p>
        </w:tc>
        <w:tc>
          <w:tcPr>
            <w:tcW w:w="655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Планируемые результаты</w:t>
            </w:r>
          </w:p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 xml:space="preserve">(личностные и </w:t>
            </w:r>
            <w:proofErr w:type="spellStart"/>
            <w:r w:rsidRPr="00904E83">
              <w:rPr>
                <w:b/>
              </w:rPr>
              <w:t>метапредметные</w:t>
            </w:r>
            <w:proofErr w:type="spellEnd"/>
            <w:r w:rsidRPr="00904E83">
              <w:rPr>
                <w:b/>
              </w:rPr>
              <w:t>)</w:t>
            </w:r>
          </w:p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Характеристика деятельности</w:t>
            </w:r>
          </w:p>
          <w:p w:rsidR="00904E83" w:rsidRPr="00904E83" w:rsidRDefault="00904E83" w:rsidP="00244040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Дата</w:t>
            </w:r>
          </w:p>
        </w:tc>
      </w:tr>
      <w:tr w:rsidR="00904E83" w:rsidRPr="00904E83" w:rsidTr="00244040">
        <w:trPr>
          <w:trHeight w:hRule="exact" w:val="607"/>
        </w:trPr>
        <w:tc>
          <w:tcPr>
            <w:tcW w:w="5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Личностные УУД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Познавательные УУД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Коммуникативные УУД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Регулятивные УУД</w:t>
            </w:r>
          </w:p>
        </w:tc>
        <w:tc>
          <w:tcPr>
            <w:tcW w:w="116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45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ЧИСЛА ОТ 1 ДО 100. СЛОЖЕНИЕ И ВЫЧИТАНИЕ (9ч)</w:t>
            </w:r>
          </w:p>
        </w:tc>
      </w:tr>
      <w:tr w:rsidR="00904E83" w:rsidRPr="00904E83" w:rsidTr="00244040">
        <w:trPr>
          <w:trHeight w:val="2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1-2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называть числа до 100 в порядке их следования при счёте; называть числа, следующие и предшествующие данным; выполнять сложение и вычитание в пределах 100; работать по плану; сопоставлять свои действия с поставленной задачей.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ориентироваться в своей системе знаний: отличать новое от уже </w:t>
            </w:r>
            <w:proofErr w:type="gramStart"/>
            <w:r w:rsidRPr="00904E83">
              <w:t>известного</w:t>
            </w:r>
            <w:proofErr w:type="gramEnd"/>
            <w:r w:rsidRPr="00904E83">
              <w:t>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52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Выражение с переменной</w:t>
            </w:r>
          </w:p>
          <w:p w:rsidR="00904E83" w:rsidRPr="00904E83" w:rsidRDefault="00904E83" w:rsidP="0024404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уравнения подбором числа; выполнять письменные вычисления в столбик, используя изученные приёмы.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ответы, используя учебник.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свою мысль в устной и письменной форме (на уровне предложения)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07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4-5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Решение уравнений.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уравнения на нахождение неизвестного слагаемого и уменьшаемого; выполнять письменные вычисления, используя изученные приёмы.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деятельности класса и учителя.</w:t>
            </w:r>
          </w:p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  <w:p w:rsidR="00904E83" w:rsidRPr="00904E83" w:rsidRDefault="00904E83" w:rsidP="00244040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Прогнозирование результата.</w:t>
            </w:r>
          </w:p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87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уравнений. Обозначение геометрических фигур буквами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решать </w:t>
            </w:r>
            <w:proofErr w:type="gramStart"/>
            <w:r w:rsidRPr="00904E83">
              <w:t>уравнения</w:t>
            </w:r>
            <w:proofErr w:type="gramEnd"/>
            <w:r w:rsidRPr="00904E83">
              <w:t xml:space="preserve"> на нахождение неизвестного вычитаемого;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ориентироваться в своей системе знаний: отличать новое от уже </w:t>
            </w:r>
            <w:proofErr w:type="gramStart"/>
            <w:r w:rsidRPr="00904E83">
              <w:t>известного</w:t>
            </w:r>
            <w:proofErr w:type="gramEnd"/>
            <w:r w:rsidRPr="00904E83"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8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Страничка для </w:t>
            </w:r>
            <w:proofErr w:type="gramStart"/>
            <w:r w:rsidRPr="00904E83">
              <w:t>любознательных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ориентироваться в своей системе знаний: отличать новое от уже </w:t>
            </w:r>
            <w:proofErr w:type="gramStart"/>
            <w:r w:rsidRPr="00904E83">
              <w:t>известного</w:t>
            </w:r>
            <w:proofErr w:type="gramEnd"/>
            <w:r w:rsidRPr="00904E83"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24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№1 входная по теме «Повторение: сложение и вычитание»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Урок-контроль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both"/>
            </w:pPr>
            <w:r w:rsidRPr="00904E83"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деятельности класса и учителя.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 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понимать причины ошибок, допущенных в контрольной работе и исправлять их.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35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ЧИСЛА ОТ 1 ДО 100. ТАБЛИЧНОЕ УМНОЖЕНИЕ И ДЕЛЕНИЕ (55ч)</w:t>
            </w:r>
          </w:p>
        </w:tc>
      </w:tr>
      <w:tr w:rsidR="00904E83" w:rsidRPr="00904E83" w:rsidTr="00244040">
        <w:trPr>
          <w:trHeight w:val="28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10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Связь умножения и сложения.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заменять сложение умножением; решать задачи на умножение и обратные им задачи.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деятельности класса и учителя.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</w:tr>
      <w:tr w:rsidR="00904E83" w:rsidRPr="00904E83" w:rsidTr="00244040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Связь между компонентами и результатом умножения. Чётные и нечётные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составлять </w:t>
            </w:r>
            <w:proofErr w:type="gramStart"/>
            <w:r w:rsidRPr="00904E83">
              <w:t>из примеров на умножение примеры на деление на основе взаимосвязи между компонентами</w:t>
            </w:r>
            <w:proofErr w:type="gramEnd"/>
            <w:r w:rsidRPr="00904E83">
              <w:t xml:space="preserve"> и результатом умножения.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E83" w:rsidRPr="00904E83" w:rsidRDefault="00904E83" w:rsidP="00244040">
            <w:r w:rsidRPr="00904E83"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находить ответы на вопросы. Используя учебник.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24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умножение и деление с числом 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Добывать знания: используя учебник и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свою мысль в устной или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5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 с величинами «цена», «количество», «стоимость».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с величинами «цена», «количество», «стоимость».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Внесение необходимых дополнений и корректив в </w:t>
            </w:r>
            <w:proofErr w:type="gramStart"/>
            <w:r w:rsidRPr="00904E83">
              <w:t>план</w:t>
            </w:r>
            <w:proofErr w:type="gramEnd"/>
            <w:r w:rsidRPr="00904E83">
              <w:t xml:space="preserve"> и способ действия на уроке.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9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14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 с понятиями «масса» и «количество».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с понятиями «масса» и «количество».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15-17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Порядок выполнения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Уроки введения новых знаний</w:t>
            </w:r>
          </w:p>
          <w:p w:rsidR="00904E83" w:rsidRPr="00904E83" w:rsidRDefault="00904E83" w:rsidP="00244040">
            <w:r w:rsidRPr="00904E83">
              <w:t>3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произвольно строить своё речевое высказывание.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105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18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Странички для </w:t>
            </w:r>
            <w:proofErr w:type="gramStart"/>
            <w:r w:rsidRPr="00904E83">
              <w:t>любознательных</w:t>
            </w:r>
            <w:proofErr w:type="gramEnd"/>
            <w:r w:rsidRPr="00904E83">
              <w:t>. 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</w:t>
            </w:r>
            <w:proofErr w:type="gramStart"/>
            <w:r w:rsidRPr="00904E83">
              <w:t>значимой</w:t>
            </w:r>
            <w:proofErr w:type="gramEnd"/>
            <w:r w:rsidRPr="00904E83">
              <w:t xml:space="preserve"> и социально </w:t>
            </w:r>
          </w:p>
          <w:p w:rsidR="00904E83" w:rsidRPr="00904E83" w:rsidRDefault="00904E83" w:rsidP="00244040">
            <w:r w:rsidRPr="00904E83"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деятельности класса и учителя.</w:t>
            </w:r>
          </w:p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Взаимоконтроль и взаимопомощь в ходе выполнения задания</w:t>
            </w:r>
          </w:p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Прогнозирование результата.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9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19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№2  по теме: «Умножение и деление на 2 и на3».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– 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both"/>
            </w:pPr>
            <w:r w:rsidRPr="00904E83"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</w:t>
            </w:r>
            <w:r w:rsidRPr="00904E83">
              <w:lastRenderedPageBreak/>
              <w:t>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20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работы. Таблица умножения и деления с числом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понимать причины ошибок, допущенных в контрольной работе и исправлять их; составлять таблицу умножения и деления и пользоваться ею.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21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в предложенных педагогом ситуациях</w:t>
            </w:r>
          </w:p>
          <w:p w:rsidR="00904E83" w:rsidRPr="00904E83" w:rsidRDefault="00904E83" w:rsidP="00244040">
            <w:r w:rsidRPr="00904E83"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добывать новые знания:</w:t>
            </w:r>
          </w:p>
          <w:p w:rsidR="00904E83" w:rsidRPr="00904E83" w:rsidRDefault="00904E83" w:rsidP="00244040">
            <w:r w:rsidRPr="00904E83">
              <w:t>находить ответы на вопросы учебника, используя свой жизненный опыт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</w:t>
            </w:r>
          </w:p>
          <w:p w:rsidR="00904E83" w:rsidRPr="00904E83" w:rsidRDefault="00904E83" w:rsidP="00244040">
            <w:r w:rsidRPr="00904E83">
              <w:t>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772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22-23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Задачи на увеличение числа в несколько раз.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2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увеличение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1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24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Задачи на уменьшение числа в несколько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делать выводы в результате </w:t>
            </w:r>
            <w:proofErr w:type="spellStart"/>
            <w:r w:rsidRPr="00904E83">
              <w:t>совместнойработы</w:t>
            </w:r>
            <w:proofErr w:type="spellEnd"/>
            <w:r w:rsidRPr="00904E83">
              <w:t xml:space="preserve"> класса и учителя.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Взаимоконтроль и взаимопомощь в ходе выполнения задания.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16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25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увеличение и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24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26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составлять таблицу умножения и деления и пользоваться ею.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25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27-28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Задачи на кратное сравнение.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Уроки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2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кратное сравнение; пользоваться таблицей умножения и деления;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предварительный отбор источников информации: ориентироваться в учебнике.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79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29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разностное и кратное сравнение; пользоваться таблицей умножения и деления;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составлять таблицу умножения и деления с числом 6 и пользоваться ею; решать задачи на разностное и кратное сравнение.</w:t>
            </w:r>
          </w:p>
        </w:tc>
        <w:tc>
          <w:tcPr>
            <w:tcW w:w="183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</w:t>
            </w:r>
            <w:proofErr w:type="gramStart"/>
            <w:r w:rsidRPr="00904E83">
              <w:t>значимой</w:t>
            </w:r>
            <w:proofErr w:type="gramEnd"/>
            <w:r w:rsidRPr="00904E83">
              <w:t xml:space="preserve"> и </w:t>
            </w:r>
          </w:p>
          <w:p w:rsidR="00904E83" w:rsidRPr="00904E83" w:rsidRDefault="00904E83" w:rsidP="00244040">
            <w:r w:rsidRPr="00904E83">
              <w:t>социально оцениваемой деятельности.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находить ответы на вопросы, используя учебник, </w:t>
            </w:r>
          </w:p>
          <w:p w:rsidR="00904E83" w:rsidRPr="00904E83" w:rsidRDefault="00904E83" w:rsidP="00244040">
            <w:r w:rsidRPr="00904E83">
              <w:t>иллюстрации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31-33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3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на разностное и кратное сравнение; пользоваться таблицей умножения и деления; составлять план решения задачи.</w:t>
            </w: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lastRenderedPageBreak/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Уч-ся научатся составлять таблицу умножения и деления с числом 7 и пользоваться ею; решать </w:t>
            </w:r>
            <w:r w:rsidRPr="00904E83">
              <w:lastRenderedPageBreak/>
              <w:t>задачи изученных видов.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определять и высказывать под руководством </w:t>
            </w:r>
            <w:r w:rsidRPr="00904E83">
              <w:lastRenderedPageBreak/>
              <w:t xml:space="preserve">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ориентироваться в своей системе </w:t>
            </w:r>
            <w:r w:rsidRPr="00904E83">
              <w:lastRenderedPageBreak/>
              <w:t>знаний.</w:t>
            </w: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Умение выполнять различные роли в группе.</w:t>
            </w:r>
          </w:p>
        </w:tc>
        <w:tc>
          <w:tcPr>
            <w:tcW w:w="16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Оценка качества и уровня усвоения </w:t>
            </w:r>
            <w:r w:rsidRPr="00904E83">
              <w:lastRenderedPageBreak/>
              <w:t>материала.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Странички для </w:t>
            </w:r>
            <w:proofErr w:type="gramStart"/>
            <w:r w:rsidRPr="00904E83">
              <w:t>любознательных</w:t>
            </w:r>
            <w:proofErr w:type="gramEnd"/>
            <w:r w:rsidRPr="00904E83">
              <w:t>. Наши проекты.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-игра</w:t>
            </w:r>
          </w:p>
          <w:p w:rsidR="00904E83" w:rsidRPr="00904E83" w:rsidRDefault="00904E83" w:rsidP="00244040"/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анализировать и сочинять математические сказки.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в предложенных педагогом ситуациях</w:t>
            </w:r>
          </w:p>
          <w:p w:rsidR="00904E83" w:rsidRPr="00904E83" w:rsidRDefault="00904E83" w:rsidP="00244040">
            <w:r w:rsidRPr="00904E83"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добывать новые знания:</w:t>
            </w:r>
          </w:p>
          <w:p w:rsidR="00904E83" w:rsidRPr="00904E83" w:rsidRDefault="00904E83" w:rsidP="00244040">
            <w:r w:rsidRPr="00904E83">
              <w:t>находить ответы на вопросы учебника, используя свой жизненный опыт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</w:t>
            </w:r>
          </w:p>
          <w:p w:rsidR="00904E83" w:rsidRPr="00904E83" w:rsidRDefault="00904E83" w:rsidP="00244040">
            <w:r w:rsidRPr="00904E83">
              <w:t>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37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Урок-контроль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ориентироваться в своей системе знаний: отличать новое от уже </w:t>
            </w:r>
            <w:proofErr w:type="gramStart"/>
            <w:r w:rsidRPr="00904E83">
              <w:t>известного</w:t>
            </w:r>
            <w:proofErr w:type="gramEnd"/>
            <w:r w:rsidRPr="00904E83"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5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понимать причины ошибок, допущенных в контрольной работе  и исправлять их.</w:t>
            </w:r>
          </w:p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52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39-40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Площадь. Сравнение площадей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сравнивать площади фигур способом наложения;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99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Квадратный сантиметр.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измерять площадь фигур в квадратных сантиметрах;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Площадь прямоугольника.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вычислять  площадь прямоугольника по формуле;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составлять таблицу умножения и деления с числом 8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</w:t>
            </w:r>
            <w:r w:rsidRPr="00904E83">
              <w:lastRenderedPageBreak/>
              <w:t>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lastRenderedPageBreak/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8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44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74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45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учебник, иллюстрации.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6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46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 и деления с числом 9.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составлять таблицу умножения и деления с числом 9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значимой и социально </w:t>
            </w:r>
            <w:r w:rsidRPr="00904E83">
              <w:lastRenderedPageBreak/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32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47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Квадратный дециметр.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измерять площадь фигур в квадратных дециметрах;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36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48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Таблица умножения. Закрепление.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61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49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2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Квадратный 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3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  <w:p w:rsidR="00904E83" w:rsidRPr="00904E83" w:rsidRDefault="00904E83" w:rsidP="00244040"/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преобразовывать информацию из одной формы в другую: составлять задачи на основе простейших </w:t>
            </w:r>
            <w:r w:rsidRPr="00904E83">
              <w:lastRenderedPageBreak/>
              <w:t>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53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52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Странички для </w:t>
            </w:r>
            <w:proofErr w:type="gramStart"/>
            <w:r w:rsidRPr="00904E83">
              <w:t>любознательных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Урок </w:t>
            </w:r>
          </w:p>
          <w:p w:rsidR="00904E83" w:rsidRPr="00904E83" w:rsidRDefault="00904E83" w:rsidP="00244040">
            <w:r w:rsidRPr="00904E83">
              <w:t>-игра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решать нестандартные задачи.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26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53-54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Уроки 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440"/>
        </w:trPr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iCs/>
              </w:rPr>
            </w:pPr>
            <w:r w:rsidRPr="00904E83">
              <w:rPr>
                <w:iCs/>
              </w:rPr>
              <w:t>Умножение на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умножение на 1;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</w:t>
            </w:r>
            <w:proofErr w:type="gramStart"/>
            <w:r w:rsidRPr="00904E83">
              <w:t>значимой</w:t>
            </w:r>
            <w:proofErr w:type="gramEnd"/>
            <w:r w:rsidRPr="00904E83">
              <w:t xml:space="preserve"> и социально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находить ответы на вопросы, используя учебник,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c>
          <w:tcPr>
            <w:tcW w:w="52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4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7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56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rPr>
                <w:iCs/>
              </w:rPr>
              <w:t>Умножение на 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умножение на 0;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3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45" w:lineRule="exact"/>
              <w:ind w:right="58" w:firstLine="10"/>
            </w:pPr>
            <w:r w:rsidRPr="00904E83">
              <w:t>Умножение и деление с числами 1,0. Деление нуля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делить ноль на число;  пользоваться таблицей умножения и деления; решать примеры на умножение на 1 и на 0;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</w:t>
            </w:r>
            <w:proofErr w:type="gramStart"/>
            <w:r w:rsidRPr="00904E83">
              <w:t>в</w:t>
            </w:r>
            <w:proofErr w:type="gramEnd"/>
            <w:r w:rsidRPr="00904E83">
              <w:t xml:space="preserve"> </w:t>
            </w:r>
          </w:p>
          <w:p w:rsidR="00904E83" w:rsidRPr="00904E83" w:rsidRDefault="00904E83" w:rsidP="00244040">
            <w:r w:rsidRPr="00904E83">
              <w:t>социально значимой и социально оцениваемой деятельности.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преобразовывать </w:t>
            </w:r>
            <w:proofErr w:type="spellStart"/>
            <w:proofErr w:type="gramStart"/>
            <w:r w:rsidRPr="00904E83">
              <w:t>информаци</w:t>
            </w:r>
            <w:proofErr w:type="spellEnd"/>
            <w:r w:rsidRPr="00904E83">
              <w:t xml:space="preserve"> </w:t>
            </w:r>
            <w:proofErr w:type="spellStart"/>
            <w:r w:rsidRPr="00904E83">
              <w:t>ю</w:t>
            </w:r>
            <w:proofErr w:type="spellEnd"/>
            <w:proofErr w:type="gramEnd"/>
            <w:r w:rsidRPr="00904E83">
              <w:t xml:space="preserve">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58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45" w:lineRule="exact"/>
              <w:ind w:right="101" w:firstLine="5"/>
            </w:pPr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часа</w:t>
            </w:r>
          </w:p>
          <w:p w:rsidR="00904E83" w:rsidRPr="00904E83" w:rsidRDefault="00904E83" w:rsidP="00244040">
            <w:pPr>
              <w:spacing w:line="245" w:lineRule="exact"/>
              <w:ind w:right="43" w:hanging="5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50" w:lineRule="exact"/>
              <w:ind w:right="62" w:hanging="5"/>
            </w:pPr>
            <w:r w:rsidRPr="00904E83"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59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Доли.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ind w:left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50" w:lineRule="exact"/>
              <w:ind w:right="115" w:hanging="10"/>
            </w:pPr>
            <w:r w:rsidRPr="00904E83">
              <w:t>Уч-ся научатся определять доли и сравнивать их;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</w:t>
            </w:r>
            <w:proofErr w:type="gramStart"/>
            <w:r w:rsidRPr="00904E83">
              <w:t>значимой</w:t>
            </w:r>
            <w:proofErr w:type="gramEnd"/>
            <w:r w:rsidRPr="00904E83">
              <w:t xml:space="preserve"> и социально </w:t>
            </w:r>
          </w:p>
          <w:p w:rsidR="00904E83" w:rsidRPr="00904E83" w:rsidRDefault="00904E83" w:rsidP="00244040">
            <w:r w:rsidRPr="00904E83">
              <w:t>оцениваемой деятельности.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73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Окружность. Круг.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ind w:left="10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чертить окружность; различать понятия «круг» и «окружность»; находить радиус и диаметр окружности;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5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Диаметр круга. 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чертить окружность; различать понятия «круг» и «окружность», «радиус», «диаметр»;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</w:t>
            </w:r>
            <w:proofErr w:type="gramStart"/>
            <w:r w:rsidRPr="00904E83">
              <w:t xml:space="preserve"> ,</w:t>
            </w:r>
            <w:proofErr w:type="gramEnd"/>
            <w:r w:rsidRPr="00904E83">
              <w:t xml:space="preserve"> а </w:t>
            </w:r>
            <w:r w:rsidRPr="00904E83">
              <w:lastRenderedPageBreak/>
              <w:t>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62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Единицы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54" w:lineRule="exact"/>
            </w:pPr>
            <w:r w:rsidRPr="00904E83">
              <w:t>Уч-ся научатся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 xml:space="preserve">Контрольная работа  №4  за первое полугодие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Урок-контроль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25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iCs/>
              </w:rPr>
            </w:pPr>
            <w:r w:rsidRPr="00904E83">
              <w:rPr>
                <w:iCs/>
              </w:rPr>
              <w:t xml:space="preserve">Анализ контрольной работы. Странички для </w:t>
            </w:r>
            <w:proofErr w:type="gramStart"/>
            <w:r w:rsidRPr="00904E83">
              <w:rPr>
                <w:iCs/>
              </w:rPr>
              <w:t>любознательных</w:t>
            </w:r>
            <w:proofErr w:type="gramEnd"/>
            <w:r w:rsidRPr="00904E83">
              <w:rPr>
                <w:iCs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понимать причины ошибок, допущенных в контрольной работе и исправлять их;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308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</w:pPr>
            <w:r w:rsidRPr="00904E83">
              <w:rPr>
                <w:b/>
              </w:rPr>
              <w:t>ЧИСЛА ОТ 1 ДО 100. ВНЕТАБЛИЧНОЕ УМНОЖЕНИЕ И ДЕЛЕНИЕ (29ч)</w:t>
            </w:r>
          </w:p>
        </w:tc>
      </w:tr>
      <w:tr w:rsidR="00904E83" w:rsidRPr="00904E83" w:rsidTr="00244040">
        <w:trPr>
          <w:trHeight w:val="78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65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Умножение и деление круглых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pPr>
              <w:ind w:left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моделировать приёмы умножения и деления круглых чисел с помощью предметов; читать равенства. Используя математическую терминологию; использовать </w:t>
            </w:r>
            <w:proofErr w:type="gramStart"/>
            <w:r w:rsidRPr="00904E83">
              <w:t>переместительное</w:t>
            </w:r>
            <w:proofErr w:type="gramEnd"/>
            <w:r w:rsidRPr="00904E83">
              <w:t xml:space="preserve"> </w:t>
            </w:r>
            <w:proofErr w:type="spellStart"/>
            <w:r w:rsidRPr="00904E83">
              <w:t>св-во</w:t>
            </w:r>
            <w:proofErr w:type="spellEnd"/>
            <w:r w:rsidRPr="00904E83">
              <w:t xml:space="preserve"> умножения и взаимосвязь умножения и деления при вычислениях; определять порядок действий в выражениях.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3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Деление вида 80:20.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</w:t>
            </w:r>
          </w:p>
          <w:p w:rsidR="00904E83" w:rsidRPr="00904E83" w:rsidRDefault="00904E83" w:rsidP="00244040">
            <w:r w:rsidRPr="00904E83">
              <w:t>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моделировать приёмы умножения и деления круглых чисел с помощью предметов; читать равенства, используя математическую терминологию; использовать переместительное свойство умножения и взаимосвязь умножения и деления при вычислениях; решать задачи и уравнения изученных видов.</w:t>
            </w:r>
          </w:p>
          <w:p w:rsidR="00904E83" w:rsidRPr="00904E83" w:rsidRDefault="00904E83" w:rsidP="00244040">
            <w:pPr>
              <w:rPr>
                <w:b/>
                <w:bCs/>
              </w:rPr>
            </w:pPr>
          </w:p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 xml:space="preserve">.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66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67-68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Умножение суммы на число.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введения новых знаний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моделировать приёмы умножения суммы на число с помощью схематических рисунков; читать равенства, используя </w:t>
            </w:r>
            <w:r w:rsidRPr="00904E83">
              <w:lastRenderedPageBreak/>
              <w:t>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определять и высказывать под руководством педагога самые </w:t>
            </w:r>
            <w:r w:rsidRPr="00904E83">
              <w:lastRenderedPageBreak/>
              <w:t xml:space="preserve">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находить ответы на вопросы, используя </w:t>
            </w:r>
            <w:r w:rsidRPr="00904E83">
              <w:lastRenderedPageBreak/>
              <w:t>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Умение слушать и понимать речь других.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Прогнозирование результата.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67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69-70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Умножение двузначного числа </w:t>
            </w:r>
            <w:proofErr w:type="gramStart"/>
            <w:r w:rsidRPr="00904E83">
              <w:t>на</w:t>
            </w:r>
            <w:proofErr w:type="gramEnd"/>
            <w:r w:rsidRPr="00904E83">
              <w:t xml:space="preserve"> однозначное.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введения новых знаний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gramStart"/>
            <w:r w:rsidRPr="00904E83">
              <w:t>Уч-ся научатся использовать приём умножения суммы на число при умножении двузначного на однозначное; читать равенства, используя математическую терминологию; переводить одни единицы длины в другие, используя соотношения между ними.</w:t>
            </w:r>
            <w:proofErr w:type="gramEnd"/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проговаривать последовательность действий на уроке.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01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10"/>
            </w:pPr>
            <w:r w:rsidRPr="00904E83">
              <w:t>Урок</w:t>
            </w:r>
          </w:p>
          <w:p w:rsidR="00904E83" w:rsidRPr="00904E83" w:rsidRDefault="00904E83" w:rsidP="00244040">
            <w:pPr>
              <w:ind w:left="10"/>
            </w:pPr>
            <w:r w:rsidRPr="00904E83">
              <w:t>рефлексии</w:t>
            </w:r>
          </w:p>
          <w:p w:rsidR="00904E83" w:rsidRPr="00904E83" w:rsidRDefault="00904E83" w:rsidP="00244040">
            <w:pPr>
              <w:spacing w:line="235" w:lineRule="exact"/>
              <w:ind w:right="82" w:firstLine="5"/>
            </w:pPr>
            <w:r w:rsidRPr="00904E83">
              <w:t>1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  <w:p w:rsidR="00904E83" w:rsidRPr="00904E83" w:rsidRDefault="00904E83" w:rsidP="00244040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41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72-73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40" w:lineRule="exact"/>
              <w:ind w:right="120" w:firstLine="5"/>
            </w:pPr>
            <w:r w:rsidRPr="00904E83">
              <w:t>Деление суммы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lastRenderedPageBreak/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Уч-ся научатся выполнять деление суммы на число; решать задачи изученных видов; читать равенства, </w:t>
            </w:r>
            <w:r w:rsidRPr="00904E83">
              <w:lastRenderedPageBreak/>
              <w:t>используя математическую терминологию.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Умение определять и высказывать под руководством </w:t>
            </w:r>
            <w:r w:rsidRPr="00904E83">
              <w:lastRenderedPageBreak/>
              <w:t xml:space="preserve">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Умение находить ответы на вопросы, </w:t>
            </w:r>
            <w:r w:rsidRPr="00904E83">
              <w:lastRenderedPageBreak/>
              <w:t>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hRule="exact" w:val="20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74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5" w:lineRule="exact"/>
              <w:ind w:right="130" w:hanging="5"/>
            </w:pPr>
            <w:r w:rsidRPr="00904E83">
              <w:t xml:space="preserve">Деление двузначного числа </w:t>
            </w:r>
            <w:proofErr w:type="gramStart"/>
            <w:r w:rsidRPr="00904E83">
              <w:t>на</w:t>
            </w:r>
            <w:proofErr w:type="gramEnd"/>
            <w:r w:rsidRPr="00904E83">
              <w:t xml:space="preserve"> однозначное.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ind w:left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выполнять деление двузначного числа </w:t>
            </w:r>
            <w:proofErr w:type="gramStart"/>
            <w:r w:rsidRPr="00904E83">
              <w:t>на</w:t>
            </w:r>
            <w:proofErr w:type="gramEnd"/>
            <w:r w:rsidRPr="00904E83">
              <w:t xml:space="preserve"> однозначное;</w:t>
            </w:r>
          </w:p>
          <w:p w:rsidR="00904E83" w:rsidRPr="00904E83" w:rsidRDefault="00904E83" w:rsidP="00244040">
            <w:pPr>
              <w:spacing w:line="254" w:lineRule="exact"/>
            </w:pPr>
            <w:r w:rsidRPr="00904E83">
              <w:t>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hRule="exact" w:val="213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Делимое. Делитель.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gramStart"/>
            <w:r w:rsidRPr="00904E83">
              <w:t>Уч-ся научатся использовать взаимосвязь умножения и деления при вычислениях; выполнять деление двузначного числа на однозначное; читать равенства, используя математическую терминологию; решать задачи изученных видов.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5" w:lineRule="exact"/>
              <w:ind w:right="130" w:hanging="5"/>
            </w:pPr>
            <w:r w:rsidRPr="00904E83">
              <w:t>Проверка 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54" w:lineRule="exact"/>
            </w:pPr>
            <w:r w:rsidRPr="00904E83">
              <w:t>Уч-ся научатся проверять результат умножения делением; решать уравнения, проверяя деление умножением; решать задачи изученных видов; дополнять вопросом условие задачи; работать в парах.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77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Случаи деления 87:29.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ind w:left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делить двузначное число на двузначное способом подбора; дополнять вопросом условие задачи; решать задачи изученных видов; работать в парах.</w:t>
            </w:r>
          </w:p>
          <w:p w:rsidR="00904E83" w:rsidRPr="00904E83" w:rsidRDefault="00904E83" w:rsidP="00244040"/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gramStart"/>
            <w:r w:rsidRPr="00904E83">
              <w:t>Умение в предложенных педагогом ситуациях общения и сотрудничества опираясь</w:t>
            </w:r>
            <w:proofErr w:type="gramEnd"/>
            <w:r w:rsidRPr="00904E83">
              <w:t xml:space="preserve">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Проверка умножения.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выполнять проверку умножения делением; читать равенства, используя математическую терминологию; чертить отрезки заданной длины и сравнивать их; </w:t>
            </w:r>
            <w:r w:rsidRPr="00904E83">
              <w:rPr>
                <w:bCs/>
              </w:rPr>
              <w:t>дополнять вопросом условие задачи; решать задачи изученных видов;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79-80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уравнений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введения новых знаний</w:t>
            </w:r>
          </w:p>
          <w:p w:rsidR="00904E83" w:rsidRPr="00904E83" w:rsidRDefault="00904E83" w:rsidP="00244040">
            <w:pPr>
              <w:spacing w:line="269" w:lineRule="exact"/>
              <w:ind w:right="211" w:firstLine="5"/>
            </w:pPr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проверку умножения делением; решать уравнения;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значимой и </w:t>
            </w:r>
            <w:r w:rsidRPr="00904E83">
              <w:lastRenderedPageBreak/>
              <w:t>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lastRenderedPageBreak/>
              <w:t>Умение перерабатывать полученную информацию.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73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81-82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решать задачи изученных видов; читать равенства, используя математическую терминологию;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52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83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№5 по теме «Решение уравнений»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Урок-контроль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84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работы. Деление с остатком.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45" w:lineRule="exact"/>
              <w:ind w:right="38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понимать причины ошибок, допущенных в контрольной работе и исправлять их; выполнять деление с остатком и моделировать этот вычислительный приём с помощью предметов и схематических рисунков.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</w:t>
            </w:r>
            <w:proofErr w:type="gramStart"/>
            <w:r w:rsidRPr="00904E83">
              <w:t>значимой</w:t>
            </w:r>
            <w:proofErr w:type="gramEnd"/>
            <w:r w:rsidRPr="00904E83">
              <w:t xml:space="preserve"> и </w:t>
            </w:r>
          </w:p>
          <w:p w:rsidR="00904E83" w:rsidRPr="00904E83" w:rsidRDefault="00904E83" w:rsidP="00244040">
            <w:r w:rsidRPr="00904E83">
              <w:t>социально оцениваемой деятельности.</w:t>
            </w:r>
          </w:p>
          <w:p w:rsidR="00904E83" w:rsidRPr="00904E83" w:rsidRDefault="00904E83" w:rsidP="00244040"/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85-87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введения новых знаний</w:t>
            </w:r>
          </w:p>
          <w:p w:rsidR="00904E83" w:rsidRPr="00904E83" w:rsidRDefault="00904E83" w:rsidP="00244040">
            <w:r w:rsidRPr="00904E83">
              <w:t>3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деление с остатком и выполнять запись в столбик; выполнять деление с остатком и моделировать этот вычислительный приём с помощью предметов и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32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88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Решение задач на 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деление с остатком разными способами;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1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89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Случаи деления, когда делитель больше делимого.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деление с остатком, когда делитель больше делимого;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3396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Проверка деления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проверку деления с остатком;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выполнять различные роли в группе.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2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Урок рефлексии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Наши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проектной деятельности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работать с дополнительными источниками информации;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Формирование мотива, реализующего потребность в социально значимой и </w:t>
            </w:r>
            <w:r w:rsidRPr="00904E83">
              <w:lastRenderedPageBreak/>
              <w:t>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делать выводы в результате совместной работы </w:t>
            </w:r>
            <w:r w:rsidRPr="00904E83">
              <w:lastRenderedPageBreak/>
              <w:t>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 xml:space="preserve">. Оценка качества и уровня усвоения </w:t>
            </w:r>
            <w:r w:rsidRPr="00904E83">
              <w:lastRenderedPageBreak/>
              <w:t>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93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 №6 по теме «Деление с остатком».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Урок-контроль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37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ЧИСЛА ОТ 1 ДО 100. НУМЕРАЦИЯ (13ч)</w:t>
            </w:r>
          </w:p>
        </w:tc>
      </w:tr>
      <w:tr w:rsidR="00904E83" w:rsidRPr="00904E83" w:rsidTr="00244040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работы. Тысяча.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 xml:space="preserve">Уч-ся научаться понимать причины ошибок, допущенных в контрольной работе и исправлять их; считать сотнями; называть сотни; решать задачи изученных видов; переводить одни единицы длины в другие, используя отношения между ними.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Образование и названия трёхзначных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называть трёхзначные числа; решать задачи с пропорциональными величинами; выполнять </w:t>
            </w:r>
            <w:proofErr w:type="spellStart"/>
            <w:r w:rsidRPr="00904E83">
              <w:t>внетабличное</w:t>
            </w:r>
            <w:proofErr w:type="spellEnd"/>
            <w:r w:rsidRPr="00904E83">
              <w:t xml:space="preserve"> умножение и деление.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96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Запись трёхзначных чисел.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называть и записывать трёхзначные числа; решать задачи изученных видов;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называть и записывать трёхзначные числа; решать задачи изученных видов; строить геометрические фигуры и вычислять их периметр и площадь.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договариваться. Находить общее решение.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roofErr w:type="spellStart"/>
            <w:r w:rsidRPr="00904E83">
              <w:t>Целеполагание</w:t>
            </w:r>
            <w:proofErr w:type="spellEnd"/>
            <w:r w:rsidRPr="00904E83">
              <w:t xml:space="preserve"> как постановка учебной задачи.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98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iCs/>
              </w:rPr>
            </w:pPr>
            <w:r w:rsidRPr="00904E83">
              <w:rPr>
                <w:iCs/>
              </w:rPr>
              <w:t>Увеличение и уменьшение чисел в 10 раз, в 100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применять приёмы увеличения и уменьшения натуральных чисел в 10 раз, в 100 раз; решать задачи на кратное и разностное сравнение.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99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Представление трёхзначных чисел в виде суммы разрядных слагаемых.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записывать трёхзначные числа в виде суммы разрядных слагаемых;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Письменная нумерация в пределах 1000. Приемы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spacing w:line="230" w:lineRule="exact"/>
              <w:ind w:right="43" w:hanging="5"/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вычисления с трёхзначными числами, используя разрядные слагаемые;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Сравнение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pPr>
              <w:ind w:left="5"/>
              <w:rPr>
                <w:color w:val="FF0000"/>
              </w:rPr>
            </w:pPr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сравнивать трёхзначные числа;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41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выделять в трёхзначном числе количество сотен, десятков, единиц; решать задачи изученных видов.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донести свою позицию до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103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Единицы массы. Грамм.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взвешивать предметы и сравнивать их по массе;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других,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104-105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классифицировать изученные вычислительные приёмы и применять их;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Волевая т.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№7 по теме «Нумерация в пределах 1000»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 xml:space="preserve">Урок </w:t>
            </w:r>
            <w:proofErr w:type="gramStart"/>
            <w:r w:rsidRPr="00904E83">
              <w:t>-к</w:t>
            </w:r>
            <w:proofErr w:type="gramEnd"/>
            <w:r w:rsidRPr="00904E83">
              <w:t>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Умение рассматривать, сравнивать, группировать, структурировать знания.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90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lastRenderedPageBreak/>
              <w:t>ЧИСЛА ОТ 1 ДО 100. СЛОЖЕНИЕ И ВЫЧИТАНИЕ (12ч)</w:t>
            </w:r>
          </w:p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контрольной работы.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научаться понимать причины ошибок, допущенных в контрольной работе и исправлять их; выполнять сложение и вычитание трёхзначных чисел, оканчивающихся нулями; решать задачи изученных видов; изменять условие и вопрос задачи по данному решению.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устных вычислений вида 450+30, 620-200.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вида 450+30, 620-200; решать задачи изученных видов;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3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109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устных вычислений вида 470+80, 560-90.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вида 470+80, 560-90;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110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устных вычислений вида 260+310, 670-140.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вида 260+310, 670-140;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письменных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трёхзначных чисел в столбик;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рассматривать, сравнивать, классифицировать.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находить общее решение, уступать и договариваться.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70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Алгоритм сложения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Алгоритм вычитания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 xml:space="preserve">Урок введения новых </w:t>
            </w:r>
            <w:r w:rsidRPr="00904E83">
              <w:lastRenderedPageBreak/>
              <w:t>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Уч-ся научатся выполнять сложение и вычитание трёхзначных чисел в столбик </w:t>
            </w:r>
            <w:r w:rsidRPr="00904E83">
              <w:lastRenderedPageBreak/>
              <w:t>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Формирование мотива, реализующего </w:t>
            </w:r>
            <w:r w:rsidRPr="00904E83"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рассматривать, </w:t>
            </w:r>
            <w:r w:rsidRPr="00904E83">
              <w:lastRenderedPageBreak/>
              <w:t>сравнивать, классифицировать.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находить общее </w:t>
            </w:r>
            <w:r w:rsidRPr="00904E83">
              <w:lastRenderedPageBreak/>
              <w:t>решение, уступать и договариваться.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Прогнозирование результата.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114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распознавать разносторонние, равносторонние, равнобедренные треугольники;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213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трёхзначных чисел в столбик по алгоритму; решать задачи изученных видов; распознавать разные виды треугольников.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116-117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сложение и вычитание трёхзначных чисел в столбик по алгоритму; решать задачи и уравнения  изученных видов; переводить одни единицы измерения в другие, используя соотношение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оформлять свою мысль в устной или письменной форме (на уровне предложения или </w:t>
            </w:r>
            <w:r w:rsidRPr="00904E83">
              <w:lastRenderedPageBreak/>
              <w:t>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118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Контрольная работа  №8 по теме: «Сложение и вычитание»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Урок </w:t>
            </w:r>
            <w:proofErr w:type="gramStart"/>
            <w:r w:rsidRPr="00904E83">
              <w:t>–к</w:t>
            </w:r>
            <w:proofErr w:type="gramEnd"/>
            <w:r w:rsidRPr="00904E83">
              <w:t>онтроль</w:t>
            </w:r>
          </w:p>
          <w:p w:rsidR="00904E83" w:rsidRPr="00904E83" w:rsidRDefault="00904E83" w:rsidP="00244040">
            <w:r w:rsidRPr="00904E83">
              <w:t>1час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93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ЧИСЛА ОТ 1 ДО 100. УМНОЖЕНИЕ И ДЕЛЕНИЕ (5ч)</w:t>
            </w:r>
          </w:p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119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Анализ контрольных работ.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понимать причины ошибок, допущенные в контрольной работе и исправлять их; выполнять умножение и деление трёхзначных чисел, оканчивающихся нулями;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120-121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Уроки введения новых знаний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выполнять умножение и деление трёхзначных чисел, используя свойства умножения и деления суммы на число; читать равенства, используя математическую </w:t>
            </w:r>
            <w:r w:rsidRPr="00904E83">
              <w:lastRenderedPageBreak/>
              <w:t>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904E83">
              <w:lastRenderedPageBreak/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lastRenderedPageBreak/>
              <w:t>Умение рассматривать, сравнивать, группировать, структури</w:t>
            </w:r>
            <w:r w:rsidRPr="00904E83">
              <w:lastRenderedPageBreak/>
              <w:t>ровать знания.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lastRenderedPageBreak/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122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различать треугольники по видам углов; строить треугольники заданных видов; составлять условие и вопрос задачи по данному решению; читать равенства, используя математическую терминологию;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123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 </w:t>
            </w:r>
            <w:proofErr w:type="gramStart"/>
            <w:r w:rsidRPr="00904E83">
              <w:t>изученного</w:t>
            </w:r>
            <w:proofErr w:type="gramEnd"/>
            <w:r w:rsidRPr="00904E83"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изученные приёмы устных вычислений; различать треугольники по видам углов;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31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jc w:val="center"/>
              <w:rPr>
                <w:b/>
              </w:rPr>
            </w:pPr>
            <w:r w:rsidRPr="00904E83">
              <w:rPr>
                <w:b/>
              </w:rPr>
              <w:t>ПРИЁМЫ ПИСЬМЕННЫХ ВЫЧИСЛЕНИЙ (13ч)</w:t>
            </w:r>
          </w:p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124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письменного умножения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proofErr w:type="gramStart"/>
            <w:r w:rsidRPr="00904E83">
              <w:rPr>
                <w:bCs/>
              </w:rPr>
              <w:t xml:space="preserve">Уч-ся научатся выполнять письменное умножение трёхзначного числа на однозначное; сравнивать разные способы записи умножения  и выбирать </w:t>
            </w:r>
            <w:r w:rsidRPr="00904E83">
              <w:rPr>
                <w:bCs/>
              </w:rPr>
              <w:lastRenderedPageBreak/>
              <w:t>наиболее удобный; решать задачи изученных видов; читать равенства, используя математическую терминологию.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Формирование мотива, реализующего потребность в социально значимой и </w:t>
            </w:r>
            <w:r w:rsidRPr="00904E83">
              <w:lastRenderedPageBreak/>
              <w:t>социально оцениваемой деятельности.</w:t>
            </w:r>
          </w:p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lastRenderedPageBreak/>
              <w:t xml:space="preserve">Умение рассматривать, сравнивать, группировать, </w:t>
            </w:r>
            <w:r w:rsidRPr="00904E83">
              <w:lastRenderedPageBreak/>
              <w:t>структурировать</w:t>
            </w:r>
          </w:p>
          <w:p w:rsidR="00904E83" w:rsidRPr="00904E83" w:rsidRDefault="00904E83" w:rsidP="00244040">
            <w:pPr>
              <w:spacing w:line="230" w:lineRule="exact"/>
              <w:ind w:right="312"/>
            </w:pPr>
            <w:r w:rsidRPr="00904E83">
              <w:t>знания.</w:t>
            </w:r>
          </w:p>
          <w:p w:rsidR="00904E83" w:rsidRPr="00904E83" w:rsidRDefault="00904E83" w:rsidP="00244040">
            <w:pPr>
              <w:spacing w:line="230" w:lineRule="exact"/>
              <w:ind w:right="312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lastRenderedPageBreak/>
              <w:t>Умение слушать и вступать в диалог.</w:t>
            </w: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lastRenderedPageBreak/>
              <w:t>Прогнозирование результата.</w:t>
            </w: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77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125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Алгоритм письменного умножения трёхзначного числа на </w:t>
            </w:r>
            <w:proofErr w:type="gramStart"/>
            <w:r w:rsidRPr="00904E83">
              <w:t>однозначное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gramStart"/>
            <w:r w:rsidRPr="00904E83">
              <w:t>Уч-ся научатся умножать трёхзначное число на однозначное с переходом через разряд по алгоритму; выполнять задачи изученных видов.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126-127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5"/>
            </w:pPr>
            <w:r w:rsidRPr="00904E83">
              <w:t>Уроки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изученные приёмы письменных вычислений; решать задачи изученных видов; составлять уравнения по математическим высказываниям и решать их; различать виды треугольников.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9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Приёмы письменного деления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gramStart"/>
            <w:r w:rsidRPr="00904E83">
              <w:t>Уч-ся научатся делить трёхзначное число на однозначное устно и письменно; решать задачи изученных видов; находить стороны геометрических фигур по формулам;  решать задачи поискового характера на взвешивание.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Постановка учебной задачи (</w:t>
            </w:r>
            <w:proofErr w:type="spellStart"/>
            <w:r w:rsidRPr="00904E83">
              <w:t>целеполагание</w:t>
            </w:r>
            <w:proofErr w:type="spellEnd"/>
            <w:r w:rsidRPr="00904E83">
              <w:t>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8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129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Алгоритм деления трёхзначного числа на </w:t>
            </w:r>
            <w:proofErr w:type="gramStart"/>
            <w:r w:rsidRPr="00904E83">
              <w:t>однозначное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roofErr w:type="gramStart"/>
            <w:r w:rsidRPr="00904E83">
              <w:t>Уч-ся научатся выполнять письменное деление трёхзначного числа на однозначное по алгоритму; решать задачи изученных видов; читать равенства, используя математическую терминологию; решать задачи поискового характера способом решения с конца.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8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Проверка деления.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введения новых 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Cs/>
              </w:rPr>
            </w:pPr>
            <w:r w:rsidRPr="00904E83">
              <w:rPr>
                <w:bCs/>
              </w:rPr>
              <w:t xml:space="preserve">Уч-ся научатся выполнять проверку письменного деления трёхзначного числа на </w:t>
            </w:r>
            <w:proofErr w:type="gramStart"/>
            <w:r w:rsidRPr="00904E83">
              <w:rPr>
                <w:bCs/>
              </w:rPr>
              <w:t>однозначное</w:t>
            </w:r>
            <w:proofErr w:type="gramEnd"/>
            <w:r w:rsidRPr="00904E83">
              <w:rPr>
                <w:bCs/>
              </w:rPr>
              <w:t xml:space="preserve"> умножением; решать задачи и уравнения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Умение рассматривать, сравнивать, группировать, структурировать</w:t>
            </w:r>
          </w:p>
          <w:p w:rsidR="00904E83" w:rsidRPr="00904E83" w:rsidRDefault="00904E83" w:rsidP="00244040">
            <w:pPr>
              <w:spacing w:line="230" w:lineRule="exact"/>
              <w:ind w:right="312"/>
            </w:pPr>
            <w:r w:rsidRPr="00904E83">
              <w:t>знания.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Умение слушать и вступать в диалог.</w:t>
            </w: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pPr>
              <w:spacing w:line="230" w:lineRule="exact"/>
              <w:ind w:right="312" w:hanging="5"/>
            </w:pPr>
            <w:r w:rsidRPr="00904E83">
              <w:t>Прогнозирование результата.</w:t>
            </w: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 w:hanging="5"/>
            </w:pPr>
          </w:p>
          <w:p w:rsidR="00904E83" w:rsidRPr="00904E83" w:rsidRDefault="00904E83" w:rsidP="00244040">
            <w:pPr>
              <w:spacing w:line="230" w:lineRule="exact"/>
              <w:ind w:right="312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 xml:space="preserve">. Знакомство с </w:t>
            </w:r>
            <w:r w:rsidRPr="00904E83">
              <w:lastRenderedPageBreak/>
              <w:t>калькулятором.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Урок введения новых </w:t>
            </w:r>
            <w:r w:rsidRPr="00904E83">
              <w:lastRenderedPageBreak/>
              <w:t>знаний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Уч-ся научатся пользоваться калькулятором; проверять правильность выполнения </w:t>
            </w:r>
            <w:r w:rsidRPr="00904E83">
              <w:lastRenderedPageBreak/>
              <w:t>вычислений; решать задачи изученных видов; переводить одни единицы длины в другие, используя соотношения между ними; решать задачи поискового характера.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Формирование мотива, реализующего </w:t>
            </w:r>
            <w:r w:rsidRPr="00904E83"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Умение делать выводы в </w:t>
            </w:r>
            <w:r w:rsidRPr="00904E83">
              <w:lastRenderedPageBreak/>
              <w:t>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Умение оформлять свои мысли в </w:t>
            </w:r>
            <w:r w:rsidRPr="00904E83">
              <w:lastRenderedPageBreak/>
              <w:t>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83" w:rsidRPr="00904E83" w:rsidRDefault="00904E83" w:rsidP="00244040">
            <w:r w:rsidRPr="00904E83">
              <w:lastRenderedPageBreak/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 xml:space="preserve">. Оценка </w:t>
            </w:r>
            <w:r w:rsidRPr="00904E83">
              <w:lastRenderedPageBreak/>
              <w:t>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133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2 часа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аргументировать свой способ решения задачи.</w:t>
            </w:r>
          </w:p>
          <w:p w:rsidR="00904E83" w:rsidRPr="00904E83" w:rsidRDefault="00904E83" w:rsidP="00244040"/>
          <w:p w:rsidR="00904E83" w:rsidRPr="00904E83" w:rsidRDefault="00904E83" w:rsidP="00244040"/>
          <w:p w:rsidR="00904E83" w:rsidRPr="00904E83" w:rsidRDefault="00904E83" w:rsidP="00244040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rPr>
                <w:b/>
              </w:rPr>
            </w:pPr>
            <w:r w:rsidRPr="00904E83">
              <w:rPr>
                <w:b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Урок-контроль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135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Закрепление </w:t>
            </w:r>
            <w:proofErr w:type="gramStart"/>
            <w:r w:rsidRPr="00904E83">
              <w:t>изученного</w:t>
            </w:r>
            <w:proofErr w:type="gramEnd"/>
            <w:r w:rsidRPr="00904E83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 xml:space="preserve">Уч-ся научатся читать и записывать трёхзначные числа; выполнять устные и письменные вычисления в пределах 1000; чертить </w:t>
            </w:r>
            <w:r w:rsidRPr="00904E83">
              <w:lastRenderedPageBreak/>
              <w:t xml:space="preserve">геометрические фигуры и находить сумму длин их </w:t>
            </w:r>
            <w:proofErr w:type="spellStart"/>
            <w:r w:rsidRPr="00904E83">
              <w:t>строн</w:t>
            </w:r>
            <w:proofErr w:type="spellEnd"/>
            <w:r w:rsidRPr="00904E83">
              <w:t>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Формирование мотива, реализующего потребность в социально </w:t>
            </w:r>
            <w:r w:rsidRPr="00904E83">
              <w:lastRenderedPageBreak/>
              <w:t>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делать выводы в результате совместной </w:t>
            </w:r>
            <w:r w:rsidRPr="00904E83">
              <w:lastRenderedPageBreak/>
              <w:t>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Умение оформлять свои мысли в устной и письменной </w:t>
            </w:r>
            <w:r w:rsidRPr="00904E83">
              <w:lastRenderedPageBreak/>
              <w:t>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 xml:space="preserve">Волевая </w:t>
            </w:r>
            <w:proofErr w:type="spellStart"/>
            <w:r w:rsidRPr="00904E83">
              <w:t>саморегуляция</w:t>
            </w:r>
            <w:proofErr w:type="spellEnd"/>
            <w:r w:rsidRPr="00904E83">
              <w:t xml:space="preserve">. Оценка качества и уровня </w:t>
            </w:r>
            <w:r w:rsidRPr="00904E83">
              <w:lastRenderedPageBreak/>
              <w:t>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lastRenderedPageBreak/>
              <w:t>136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Обобщающий урок. Игра «По океану математики».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Урок рефлексии</w:t>
            </w:r>
          </w:p>
          <w:p w:rsidR="00904E83" w:rsidRPr="00904E83" w:rsidRDefault="00904E83" w:rsidP="00244040">
            <w:r w:rsidRPr="00904E83"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Уч-ся научатся выполнять задания творческого характера; применять знания и способы действий в изменённых условиях.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r w:rsidRPr="00904E83"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/>
        </w:tc>
      </w:tr>
      <w:tr w:rsidR="00904E83" w:rsidRPr="00904E83" w:rsidTr="00244040">
        <w:trPr>
          <w:trHeight w:val="181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E83" w:rsidRPr="00904E83" w:rsidRDefault="00904E83" w:rsidP="00244040">
            <w:pPr>
              <w:ind w:left="182"/>
              <w:rPr>
                <w:b/>
                <w:bCs/>
              </w:rPr>
            </w:pPr>
            <w:r w:rsidRPr="00904E83">
              <w:rPr>
                <w:b/>
                <w:bCs/>
              </w:rPr>
              <w:t>ИТОГО – 136 Ч</w:t>
            </w:r>
          </w:p>
        </w:tc>
      </w:tr>
    </w:tbl>
    <w:p w:rsidR="00CB28AD" w:rsidRDefault="00CB28AD" w:rsidP="00904E83"/>
    <w:sectPr w:rsidR="00CB28AD" w:rsidSect="00904E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EAD" w:rsidRDefault="00DE6EAD" w:rsidP="002E5F98">
      <w:r>
        <w:separator/>
      </w:r>
    </w:p>
  </w:endnote>
  <w:endnote w:type="continuationSeparator" w:id="0">
    <w:p w:rsidR="00DE6EAD" w:rsidRDefault="00DE6EAD" w:rsidP="002E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C6" w:rsidRDefault="00DE6EAD" w:rsidP="002538DC">
    <w:pPr>
      <w:pStyle w:val="a8"/>
      <w:framePr w:wrap="auto" w:vAnchor="text" w:hAnchor="margin" w:xAlign="right" w:y="1"/>
      <w:rPr>
        <w:rStyle w:val="aa"/>
      </w:rPr>
    </w:pPr>
  </w:p>
  <w:p w:rsidR="00BB08C6" w:rsidRDefault="00DE6EAD" w:rsidP="0027678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EAD" w:rsidRDefault="00DE6EAD" w:rsidP="002E5F98">
      <w:r>
        <w:separator/>
      </w:r>
    </w:p>
  </w:footnote>
  <w:footnote w:type="continuationSeparator" w:id="0">
    <w:p w:rsidR="00DE6EAD" w:rsidRDefault="00DE6EAD" w:rsidP="002E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89EBE2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4660E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96204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CC42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C7E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E83"/>
    <w:rsid w:val="002E5F98"/>
    <w:rsid w:val="00346F6C"/>
    <w:rsid w:val="003E4D55"/>
    <w:rsid w:val="004B7DA8"/>
    <w:rsid w:val="0053048F"/>
    <w:rsid w:val="00554834"/>
    <w:rsid w:val="00795BC4"/>
    <w:rsid w:val="007D6E12"/>
    <w:rsid w:val="007F60CA"/>
    <w:rsid w:val="00904E83"/>
    <w:rsid w:val="00A567C4"/>
    <w:rsid w:val="00B642E1"/>
    <w:rsid w:val="00CB28AD"/>
    <w:rsid w:val="00DE18C6"/>
    <w:rsid w:val="00DE6EAD"/>
    <w:rsid w:val="00FD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3E4D55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uiPriority w:val="99"/>
    <w:unhideWhenUsed/>
    <w:qFormat/>
    <w:rsid w:val="003E4D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904E83"/>
    <w:pPr>
      <w:keepNext/>
      <w:outlineLvl w:val="2"/>
    </w:pPr>
    <w:rPr>
      <w:sz w:val="40"/>
      <w:szCs w:val="40"/>
    </w:rPr>
  </w:style>
  <w:style w:type="paragraph" w:styleId="40">
    <w:name w:val="heading 4"/>
    <w:basedOn w:val="a0"/>
    <w:next w:val="a0"/>
    <w:link w:val="41"/>
    <w:uiPriority w:val="99"/>
    <w:qFormat/>
    <w:rsid w:val="00904E83"/>
    <w:pPr>
      <w:keepNext/>
      <w:ind w:firstLine="708"/>
      <w:outlineLvl w:val="3"/>
    </w:pPr>
    <w:rPr>
      <w:sz w:val="40"/>
      <w:szCs w:val="40"/>
    </w:rPr>
  </w:style>
  <w:style w:type="paragraph" w:styleId="50">
    <w:name w:val="heading 5"/>
    <w:basedOn w:val="a0"/>
    <w:next w:val="a0"/>
    <w:link w:val="51"/>
    <w:uiPriority w:val="99"/>
    <w:qFormat/>
    <w:rsid w:val="00904E83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F60CA"/>
    <w:rPr>
      <w:b/>
      <w:bCs/>
    </w:rPr>
  </w:style>
  <w:style w:type="paragraph" w:styleId="a5">
    <w:name w:val="No Spacing"/>
    <w:uiPriority w:val="99"/>
    <w:qFormat/>
    <w:rsid w:val="003E4D55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1"/>
    <w:link w:val="1"/>
    <w:uiPriority w:val="99"/>
    <w:rsid w:val="003E4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9"/>
    <w:rsid w:val="003E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0"/>
    <w:uiPriority w:val="34"/>
    <w:qFormat/>
    <w:rsid w:val="003E4D55"/>
    <w:pPr>
      <w:ind w:left="720"/>
      <w:contextualSpacing/>
    </w:pPr>
  </w:style>
  <w:style w:type="character" w:customStyle="1" w:styleId="31">
    <w:name w:val="Заголовок 3 Знак"/>
    <w:basedOn w:val="a1"/>
    <w:link w:val="30"/>
    <w:uiPriority w:val="99"/>
    <w:rsid w:val="00904E83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1">
    <w:name w:val="Заголовок 4 Знак"/>
    <w:basedOn w:val="a1"/>
    <w:link w:val="40"/>
    <w:uiPriority w:val="99"/>
    <w:rsid w:val="00904E83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1">
    <w:name w:val="Заголовок 5 Знак"/>
    <w:basedOn w:val="a1"/>
    <w:link w:val="50"/>
    <w:uiPriority w:val="99"/>
    <w:rsid w:val="00904E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904E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904E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04E8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04E8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904E83"/>
    <w:rPr>
      <w:rFonts w:ascii="Calibri" w:hAnsi="Calibri" w:cs="Times New Roman"/>
      <w:b/>
      <w:bCs/>
      <w:i/>
      <w:iCs/>
      <w:sz w:val="26"/>
      <w:szCs w:val="26"/>
    </w:rPr>
  </w:style>
  <w:style w:type="paragraph" w:styleId="a7">
    <w:name w:val="Normal (Web)"/>
    <w:basedOn w:val="a0"/>
    <w:uiPriority w:val="99"/>
    <w:rsid w:val="00904E83"/>
    <w:pPr>
      <w:spacing w:before="100" w:beforeAutospacing="1" w:after="100" w:afterAutospacing="1"/>
    </w:pPr>
  </w:style>
  <w:style w:type="paragraph" w:styleId="a">
    <w:name w:val="List Bullet"/>
    <w:basedOn w:val="a0"/>
    <w:autoRedefine/>
    <w:uiPriority w:val="99"/>
    <w:rsid w:val="00904E83"/>
    <w:pPr>
      <w:numPr>
        <w:numId w:val="1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a8">
    <w:name w:val="footer"/>
    <w:basedOn w:val="a0"/>
    <w:link w:val="a9"/>
    <w:uiPriority w:val="99"/>
    <w:rsid w:val="00904E83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04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904E83"/>
    <w:rPr>
      <w:rFonts w:cs="Times New Roman"/>
      <w:sz w:val="24"/>
      <w:szCs w:val="24"/>
    </w:rPr>
  </w:style>
  <w:style w:type="paragraph" w:styleId="2">
    <w:name w:val="List Bullet 2"/>
    <w:basedOn w:val="a0"/>
    <w:autoRedefine/>
    <w:uiPriority w:val="99"/>
    <w:rsid w:val="00904E83"/>
    <w:pPr>
      <w:numPr>
        <w:numId w:val="2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3">
    <w:name w:val="List Bullet 3"/>
    <w:basedOn w:val="a0"/>
    <w:autoRedefine/>
    <w:uiPriority w:val="99"/>
    <w:rsid w:val="00904E83"/>
    <w:pPr>
      <w:numPr>
        <w:numId w:val="3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4">
    <w:name w:val="List Bullet 4"/>
    <w:basedOn w:val="a0"/>
    <w:autoRedefine/>
    <w:uiPriority w:val="99"/>
    <w:rsid w:val="00904E83"/>
    <w:pPr>
      <w:numPr>
        <w:numId w:val="4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5">
    <w:name w:val="List Bullet 5"/>
    <w:basedOn w:val="a0"/>
    <w:autoRedefine/>
    <w:uiPriority w:val="99"/>
    <w:rsid w:val="00904E83"/>
    <w:pPr>
      <w:numPr>
        <w:numId w:val="5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character" w:styleId="aa">
    <w:name w:val="page number"/>
    <w:uiPriority w:val="99"/>
    <w:rsid w:val="00904E83"/>
    <w:rPr>
      <w:rFonts w:cs="Times New Roman"/>
    </w:rPr>
  </w:style>
  <w:style w:type="paragraph" w:styleId="ab">
    <w:name w:val="Body Text"/>
    <w:basedOn w:val="a0"/>
    <w:link w:val="ac"/>
    <w:uiPriority w:val="99"/>
    <w:rsid w:val="00904E83"/>
    <w:pPr>
      <w:tabs>
        <w:tab w:val="right" w:pos="8640"/>
      </w:tabs>
      <w:spacing w:after="280" w:line="360" w:lineRule="auto"/>
      <w:jc w:val="both"/>
    </w:pPr>
    <w:rPr>
      <w:color w:val="000000"/>
      <w:spacing w:val="-2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904E83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904E83"/>
    <w:rPr>
      <w:rFonts w:cs="Times New Roman"/>
      <w:sz w:val="24"/>
      <w:szCs w:val="24"/>
    </w:rPr>
  </w:style>
  <w:style w:type="paragraph" w:styleId="ad">
    <w:name w:val="header"/>
    <w:basedOn w:val="a0"/>
    <w:link w:val="ae"/>
    <w:uiPriority w:val="99"/>
    <w:rsid w:val="00904E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0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346F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46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47</Pages>
  <Words>12242</Words>
  <Characters>69782</Characters>
  <Application>Microsoft Office Word</Application>
  <DocSecurity>0</DocSecurity>
  <Lines>581</Lines>
  <Paragraphs>163</Paragraphs>
  <ScaleCrop>false</ScaleCrop>
  <Company>Microsoft</Company>
  <LinksUpToDate>false</LinksUpToDate>
  <CharactersWithSpaces>81861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4</cp:revision>
  <dcterms:created xsi:type="dcterms:W3CDTF">2019-09-05T16:35:00Z</dcterms:created>
  <dcterms:modified xsi:type="dcterms:W3CDTF">2019-09-06T13:39:00Z</dcterms:modified>
</cp:coreProperties>
</file>